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58" w:type="pct"/>
        <w:tblInd w:w="-108" w:type="dxa"/>
        <w:tblLook w:val="0600" w:firstRow="0" w:lastRow="0" w:firstColumn="0" w:lastColumn="0" w:noHBand="1" w:noVBand="1"/>
        <w:tblDescription w:val="Layout table"/>
      </w:tblPr>
      <w:tblGrid>
        <w:gridCol w:w="76"/>
        <w:gridCol w:w="6613"/>
        <w:gridCol w:w="1095"/>
      </w:tblGrid>
      <w:tr w:rsidR="00CB0809" w:rsidTr="00032F8C">
        <w:trPr>
          <w:gridBefore w:val="1"/>
          <w:gridAfter w:val="1"/>
          <w:wBefore w:w="76" w:type="dxa"/>
          <w:wAfter w:w="1095" w:type="dxa"/>
          <w:trHeight w:val="687"/>
        </w:trPr>
        <w:tc>
          <w:tcPr>
            <w:tcW w:w="6613" w:type="dxa"/>
          </w:tcPr>
          <w:p w:rsidR="00CB0809" w:rsidRDefault="00BA3279" w:rsidP="00B91312">
            <w:pPr>
              <w:tabs>
                <w:tab w:val="left" w:pos="2340"/>
                <w:tab w:val="right" w:pos="6397"/>
              </w:tabs>
            </w:pPr>
            <w:r w:rsidRPr="00F656C6">
              <w:rPr>
                <w:rFonts w:eastAsia="Calibri" w:cs="Arial"/>
                <w:noProof/>
                <w:color w:val="333333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01C171E0">
                  <wp:simplePos x="0" y="0"/>
                  <wp:positionH relativeFrom="column">
                    <wp:posOffset>5123815</wp:posOffset>
                  </wp:positionH>
                  <wp:positionV relativeFrom="paragraph">
                    <wp:posOffset>-38100</wp:posOffset>
                  </wp:positionV>
                  <wp:extent cx="1171575" cy="1171575"/>
                  <wp:effectExtent l="0" t="0" r="9525" b="9525"/>
                  <wp:wrapNone/>
                  <wp:docPr id="9" name="Picture 2" descr="https://secure.schoolspider.co.uk/uploads/83/files/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ecure.schoolspider.co.uk/uploads/83/files/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3279" w:rsidTr="00032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7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279" w:rsidRDefault="00BA3279" w:rsidP="00F70C3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GB" w:eastAsia="en-GB"/>
              </w:rPr>
            </w:pPr>
            <w:r w:rsidRPr="00F656C6"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32063424">
                  <wp:simplePos x="0" y="0"/>
                  <wp:positionH relativeFrom="column">
                    <wp:posOffset>4019550</wp:posOffset>
                  </wp:positionH>
                  <wp:positionV relativeFrom="paragraph">
                    <wp:posOffset>-517525</wp:posOffset>
                  </wp:positionV>
                  <wp:extent cx="971550" cy="1300500"/>
                  <wp:effectExtent l="0" t="0" r="0" b="0"/>
                  <wp:wrapNone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30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0809" w:rsidTr="00032F8C">
        <w:trPr>
          <w:gridBefore w:val="1"/>
          <w:gridAfter w:val="1"/>
          <w:wBefore w:w="76" w:type="dxa"/>
          <w:wAfter w:w="1095" w:type="dxa"/>
          <w:trHeight w:val="1085"/>
        </w:trPr>
        <w:tc>
          <w:tcPr>
            <w:tcW w:w="6613" w:type="dxa"/>
          </w:tcPr>
          <w:p w:rsidR="00CB0809" w:rsidRDefault="00CB0809" w:rsidP="00B91312">
            <w:pPr>
              <w:pStyle w:val="ContactInfo"/>
              <w:jc w:val="left"/>
            </w:pPr>
          </w:p>
        </w:tc>
      </w:tr>
    </w:tbl>
    <w:p w:rsidR="00B91312" w:rsidRPr="004733B2" w:rsidRDefault="00D61870" w:rsidP="00B91312">
      <w:pPr>
        <w:autoSpaceDE w:val="0"/>
        <w:autoSpaceDN w:val="0"/>
        <w:adjustRightInd w:val="0"/>
        <w:jc w:val="right"/>
        <w:rPr>
          <w:color w:val="000000"/>
          <w:lang w:val="en-GB" w:eastAsia="en-GB"/>
        </w:rPr>
      </w:pPr>
      <w:r w:rsidRPr="00032F8C">
        <w:rPr>
          <w:sz w:val="24"/>
          <w:szCs w:val="24"/>
        </w:rPr>
        <w:tab/>
      </w:r>
      <w:r w:rsidRPr="00032F8C">
        <w:rPr>
          <w:sz w:val="24"/>
          <w:szCs w:val="24"/>
        </w:rPr>
        <w:tab/>
      </w:r>
      <w:r w:rsidRPr="00032F8C">
        <w:rPr>
          <w:sz w:val="24"/>
          <w:szCs w:val="24"/>
        </w:rPr>
        <w:tab/>
      </w:r>
      <w:r w:rsidRPr="00032F8C">
        <w:rPr>
          <w:sz w:val="24"/>
          <w:szCs w:val="24"/>
        </w:rPr>
        <w:tab/>
      </w:r>
      <w:r w:rsidRPr="00032F8C">
        <w:rPr>
          <w:sz w:val="24"/>
          <w:szCs w:val="24"/>
        </w:rPr>
        <w:tab/>
      </w:r>
      <w:r w:rsidRPr="00032F8C">
        <w:rPr>
          <w:sz w:val="24"/>
          <w:szCs w:val="24"/>
        </w:rPr>
        <w:tab/>
      </w:r>
      <w:r w:rsidR="00D63AF3">
        <w:rPr>
          <w:color w:val="000000"/>
          <w:lang w:val="en-GB" w:eastAsia="en-GB"/>
        </w:rPr>
        <w:t>Wednesday 11</w:t>
      </w:r>
      <w:r w:rsidR="00D63AF3" w:rsidRPr="00D63AF3">
        <w:rPr>
          <w:color w:val="000000"/>
          <w:vertAlign w:val="superscript"/>
          <w:lang w:val="en-GB" w:eastAsia="en-GB"/>
        </w:rPr>
        <w:t>th</w:t>
      </w:r>
      <w:r w:rsidR="00B91312">
        <w:rPr>
          <w:color w:val="000000"/>
          <w:lang w:val="en-GB" w:eastAsia="en-GB"/>
        </w:rPr>
        <w:t xml:space="preserve"> September 2024</w:t>
      </w:r>
    </w:p>
    <w:p w:rsidR="00B91312" w:rsidRPr="004733B2" w:rsidRDefault="00B91312" w:rsidP="00B91312">
      <w:pPr>
        <w:jc w:val="center"/>
        <w:rPr>
          <w:b/>
          <w:u w:val="single"/>
        </w:rPr>
      </w:pPr>
      <w:r w:rsidRPr="004733B2">
        <w:rPr>
          <w:b/>
          <w:u w:val="single"/>
        </w:rPr>
        <w:t xml:space="preserve">Extra-Curricular Activities </w:t>
      </w:r>
      <w:r>
        <w:rPr>
          <w:b/>
          <w:u w:val="single"/>
        </w:rPr>
        <w:t>Autumn</w:t>
      </w:r>
      <w:r w:rsidRPr="004733B2">
        <w:rPr>
          <w:b/>
          <w:u w:val="single"/>
        </w:rPr>
        <w:t xml:space="preserve"> Term 202</w:t>
      </w:r>
      <w:r>
        <w:rPr>
          <w:b/>
          <w:u w:val="single"/>
        </w:rPr>
        <w:t>4</w:t>
      </w:r>
    </w:p>
    <w:p w:rsidR="00D63AF3" w:rsidRDefault="00B91312" w:rsidP="00B91312">
      <w:r w:rsidRPr="004733B2">
        <w:t xml:space="preserve">The teachers and teaching assistants put in a great amount of time and effort to try and offer the children a wide range of activities. We also have a number of outside providers who also run after-school activities throughout the school year. </w:t>
      </w:r>
      <w:r w:rsidRPr="007C6252">
        <w:rPr>
          <w:b/>
          <w:u w:val="single"/>
        </w:rPr>
        <w:t>In-house clubs</w:t>
      </w:r>
      <w:r w:rsidR="00D63AF3">
        <w:rPr>
          <w:b/>
          <w:u w:val="single"/>
        </w:rPr>
        <w:t xml:space="preserve"> and </w:t>
      </w:r>
      <w:r>
        <w:rPr>
          <w:b/>
          <w:u w:val="single"/>
        </w:rPr>
        <w:t>NAR</w:t>
      </w:r>
      <w:r w:rsidRPr="007C6252">
        <w:rPr>
          <w:b/>
          <w:u w:val="single"/>
        </w:rPr>
        <w:t xml:space="preserve"> clubs</w:t>
      </w:r>
      <w:r w:rsidR="00D63AF3">
        <w:rPr>
          <w:b/>
          <w:u w:val="single"/>
        </w:rPr>
        <w:t xml:space="preserve"> (our PE provider)</w:t>
      </w:r>
      <w:r w:rsidRPr="007C6252">
        <w:rPr>
          <w:b/>
          <w:u w:val="single"/>
        </w:rPr>
        <w:t>, will be £1 a session</w:t>
      </w:r>
      <w:r w:rsidRPr="004733B2">
        <w:t xml:space="preserve">. Sports clubs </w:t>
      </w:r>
      <w:r>
        <w:t>ran</w:t>
      </w:r>
      <w:r w:rsidRPr="004733B2">
        <w:t xml:space="preserve"> by </w:t>
      </w:r>
      <w:r w:rsidR="00D63AF3">
        <w:t>NAR</w:t>
      </w:r>
      <w:r w:rsidRPr="004733B2">
        <w:t xml:space="preserve"> are </w:t>
      </w:r>
      <w:proofErr w:type="spellStart"/>
      <w:r w:rsidRPr="004733B2">
        <w:t>subsidised</w:t>
      </w:r>
      <w:proofErr w:type="spellEnd"/>
      <w:r w:rsidRPr="004733B2">
        <w:t xml:space="preserve"> by the School Sports Premium. </w:t>
      </w:r>
      <w:r>
        <w:t>Book</w:t>
      </w:r>
      <w:r w:rsidR="00D63AF3">
        <w:t>ing</w:t>
      </w:r>
      <w:r>
        <w:t xml:space="preserve">s for their clubs shall be made through their booking system – links </w:t>
      </w:r>
      <w:r w:rsidR="00D63AF3">
        <w:t>are</w:t>
      </w:r>
      <w:r>
        <w:t xml:space="preserve"> provided</w:t>
      </w:r>
      <w:r w:rsidR="00D63AF3">
        <w:t xml:space="preserve"> in the weekly timetable on the next page</w:t>
      </w:r>
      <w:r>
        <w:t>.</w:t>
      </w:r>
      <w:r w:rsidR="00D63AF3">
        <w:t xml:space="preserve">  </w:t>
      </w:r>
    </w:p>
    <w:p w:rsidR="00B91312" w:rsidRDefault="00D63AF3" w:rsidP="00B91312">
      <w:r>
        <w:t>This term we also have a skateboarding club ran through Cheshire East Skate School and this is open to year 5 and 6 and will be £5 a session.  This can be booked via the link and their leaflet is on the last page of this document.</w:t>
      </w:r>
    </w:p>
    <w:p w:rsidR="00B91312" w:rsidRDefault="00D63AF3" w:rsidP="00D63AF3">
      <w:pPr>
        <w:autoSpaceDE w:val="0"/>
        <w:autoSpaceDN w:val="0"/>
        <w:adjustRightInd w:val="0"/>
        <w:jc w:val="center"/>
        <w:rPr>
          <w:b/>
          <w:color w:val="000000"/>
          <w:u w:val="single"/>
          <w:lang w:val="en-GB" w:eastAsia="en-GB"/>
        </w:rPr>
      </w:pPr>
      <w:r>
        <w:rPr>
          <w:b/>
          <w:color w:val="000000"/>
          <w:u w:val="single"/>
          <w:lang w:val="en-GB" w:eastAsia="en-GB"/>
        </w:rPr>
        <w:t>All c</w:t>
      </w:r>
      <w:r w:rsidR="00B91312">
        <w:rPr>
          <w:b/>
          <w:color w:val="000000"/>
          <w:u w:val="single"/>
          <w:lang w:val="en-GB" w:eastAsia="en-GB"/>
        </w:rPr>
        <w:t>lubs will run for ten weeks</w:t>
      </w:r>
      <w:r>
        <w:rPr>
          <w:b/>
          <w:color w:val="000000"/>
          <w:u w:val="single"/>
          <w:lang w:val="en-GB" w:eastAsia="en-GB"/>
        </w:rPr>
        <w:t xml:space="preserve"> apart from skateboarding club which is on </w:t>
      </w:r>
      <w:r w:rsidR="002F0B0A">
        <w:rPr>
          <w:b/>
          <w:color w:val="000000"/>
          <w:u w:val="single"/>
          <w:lang w:val="en-GB" w:eastAsia="en-GB"/>
        </w:rPr>
        <w:t xml:space="preserve">for </w:t>
      </w:r>
      <w:r>
        <w:rPr>
          <w:b/>
          <w:color w:val="000000"/>
          <w:u w:val="single"/>
          <w:lang w:val="en-GB" w:eastAsia="en-GB"/>
        </w:rPr>
        <w:t>6 weeks.  They will start on</w:t>
      </w:r>
      <w:r w:rsidR="00B91312">
        <w:rPr>
          <w:b/>
          <w:color w:val="000000"/>
          <w:u w:val="single"/>
          <w:lang w:val="en-GB" w:eastAsia="en-GB"/>
        </w:rPr>
        <w:t xml:space="preserve"> Monday 16</w:t>
      </w:r>
      <w:r w:rsidR="00B91312" w:rsidRPr="001372C7">
        <w:rPr>
          <w:b/>
          <w:color w:val="000000"/>
          <w:u w:val="single"/>
          <w:vertAlign w:val="superscript"/>
          <w:lang w:val="en-GB" w:eastAsia="en-GB"/>
        </w:rPr>
        <w:t>t</w:t>
      </w:r>
      <w:r w:rsidR="00B91312">
        <w:rPr>
          <w:b/>
          <w:color w:val="000000"/>
          <w:u w:val="single"/>
          <w:vertAlign w:val="superscript"/>
          <w:lang w:val="en-GB" w:eastAsia="en-GB"/>
        </w:rPr>
        <w:t xml:space="preserve">h </w:t>
      </w:r>
      <w:r w:rsidR="00B91312">
        <w:rPr>
          <w:b/>
          <w:color w:val="000000"/>
          <w:u w:val="single"/>
          <w:lang w:val="en-GB" w:eastAsia="en-GB"/>
        </w:rPr>
        <w:t xml:space="preserve">September until </w:t>
      </w:r>
      <w:r>
        <w:rPr>
          <w:b/>
          <w:color w:val="000000"/>
          <w:u w:val="single"/>
          <w:lang w:val="en-GB" w:eastAsia="en-GB"/>
        </w:rPr>
        <w:t xml:space="preserve">the </w:t>
      </w:r>
      <w:r w:rsidR="00B91312">
        <w:rPr>
          <w:b/>
          <w:color w:val="000000"/>
          <w:u w:val="single"/>
          <w:lang w:val="en-GB" w:eastAsia="en-GB"/>
        </w:rPr>
        <w:t>week ending 29</w:t>
      </w:r>
      <w:r w:rsidR="00B91312" w:rsidRPr="00F31118">
        <w:rPr>
          <w:b/>
          <w:color w:val="000000"/>
          <w:u w:val="single"/>
          <w:vertAlign w:val="superscript"/>
          <w:lang w:val="en-GB" w:eastAsia="en-GB"/>
        </w:rPr>
        <w:t>th</w:t>
      </w:r>
      <w:r w:rsidR="00B91312">
        <w:rPr>
          <w:b/>
          <w:color w:val="000000"/>
          <w:u w:val="single"/>
          <w:lang w:val="en-GB" w:eastAsia="en-GB"/>
        </w:rPr>
        <w:t xml:space="preserve"> November</w:t>
      </w:r>
    </w:p>
    <w:p w:rsidR="00B91312" w:rsidRDefault="00B91312" w:rsidP="00B91312">
      <w:pPr>
        <w:autoSpaceDE w:val="0"/>
        <w:autoSpaceDN w:val="0"/>
        <w:adjustRightInd w:val="0"/>
        <w:jc w:val="center"/>
        <w:rPr>
          <w:b/>
          <w:color w:val="000000"/>
          <w:u w:val="single"/>
          <w:lang w:val="en-GB" w:eastAsia="en-GB"/>
        </w:rPr>
      </w:pPr>
      <w:r>
        <w:rPr>
          <w:b/>
          <w:color w:val="000000"/>
          <w:u w:val="single"/>
          <w:lang w:val="en-GB" w:eastAsia="en-GB"/>
        </w:rPr>
        <w:t>Booking System</w:t>
      </w:r>
    </w:p>
    <w:p w:rsidR="00B91312" w:rsidRDefault="00D63AF3" w:rsidP="00B91312">
      <w:pPr>
        <w:autoSpaceDE w:val="0"/>
        <w:autoSpaceDN w:val="0"/>
        <w:adjustRightInd w:val="0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E</w:t>
      </w:r>
      <w:r w:rsidR="00B91312">
        <w:rPr>
          <w:color w:val="000000"/>
          <w:lang w:val="en-GB" w:eastAsia="en-GB"/>
        </w:rPr>
        <w:t>xtra-curricular activities are</w:t>
      </w:r>
      <w:r>
        <w:rPr>
          <w:color w:val="000000"/>
          <w:lang w:val="en-GB" w:eastAsia="en-GB"/>
        </w:rPr>
        <w:t xml:space="preserve"> either booked through a weblink provided via the timetable or</w:t>
      </w:r>
      <w:r w:rsidR="00B91312">
        <w:rPr>
          <w:color w:val="000000"/>
          <w:lang w:val="en-GB" w:eastAsia="en-GB"/>
        </w:rPr>
        <w:t xml:space="preserve"> booked via the online </w:t>
      </w:r>
      <w:proofErr w:type="spellStart"/>
      <w:r w:rsidR="00B91312">
        <w:rPr>
          <w:color w:val="000000"/>
          <w:lang w:val="en-GB" w:eastAsia="en-GB"/>
        </w:rPr>
        <w:t>Scopay</w:t>
      </w:r>
      <w:proofErr w:type="spellEnd"/>
      <w:r w:rsidR="00B91312">
        <w:rPr>
          <w:color w:val="000000"/>
          <w:lang w:val="en-GB" w:eastAsia="en-GB"/>
        </w:rPr>
        <w:t xml:space="preserve"> (</w:t>
      </w:r>
      <w:proofErr w:type="spellStart"/>
      <w:r w:rsidR="00B91312">
        <w:rPr>
          <w:color w:val="000000"/>
          <w:lang w:val="en-GB" w:eastAsia="en-GB"/>
        </w:rPr>
        <w:t>Tucasi</w:t>
      </w:r>
      <w:proofErr w:type="spellEnd"/>
      <w:r w:rsidR="00B91312">
        <w:rPr>
          <w:color w:val="000000"/>
          <w:lang w:val="en-GB" w:eastAsia="en-GB"/>
        </w:rPr>
        <w:t xml:space="preserve">) system. </w:t>
      </w:r>
      <w:r w:rsidR="00B91312">
        <w:rPr>
          <w:b/>
          <w:color w:val="000000"/>
          <w:lang w:val="en-GB" w:eastAsia="en-GB"/>
        </w:rPr>
        <w:t>Parent</w:t>
      </w:r>
      <w:r>
        <w:rPr>
          <w:b/>
          <w:color w:val="000000"/>
          <w:lang w:val="en-GB" w:eastAsia="en-GB"/>
        </w:rPr>
        <w:t>s</w:t>
      </w:r>
      <w:r w:rsidR="00B91312">
        <w:rPr>
          <w:b/>
          <w:color w:val="000000"/>
          <w:lang w:val="en-GB" w:eastAsia="en-GB"/>
        </w:rPr>
        <w:t>/Carers will need to upload sufficient funds to their account in order to make a booking</w:t>
      </w:r>
      <w:r>
        <w:rPr>
          <w:b/>
          <w:color w:val="000000"/>
          <w:lang w:val="en-GB" w:eastAsia="en-GB"/>
        </w:rPr>
        <w:t xml:space="preserve"> on </w:t>
      </w:r>
      <w:proofErr w:type="spellStart"/>
      <w:r>
        <w:rPr>
          <w:b/>
          <w:color w:val="000000"/>
          <w:lang w:val="en-GB" w:eastAsia="en-GB"/>
        </w:rPr>
        <w:t>Scopay</w:t>
      </w:r>
      <w:proofErr w:type="spellEnd"/>
      <w:r w:rsidR="00B91312">
        <w:rPr>
          <w:b/>
          <w:color w:val="000000"/>
          <w:lang w:val="en-GB" w:eastAsia="en-GB"/>
        </w:rPr>
        <w:t xml:space="preserve">.  </w:t>
      </w:r>
      <w:r w:rsidR="00495570">
        <w:rPr>
          <w:b/>
          <w:color w:val="000000"/>
          <w:lang w:val="en-GB" w:eastAsia="en-GB"/>
        </w:rPr>
        <w:t>For all methods of booking, a place</w:t>
      </w:r>
      <w:r w:rsidR="00B91312">
        <w:rPr>
          <w:b/>
          <w:color w:val="000000"/>
          <w:lang w:val="en-GB" w:eastAsia="en-GB"/>
        </w:rPr>
        <w:t xml:space="preserve"> will only be secure once payment has been received. </w:t>
      </w:r>
    </w:p>
    <w:p w:rsidR="00B91312" w:rsidRPr="00B91312" w:rsidRDefault="00B91312" w:rsidP="00B91312">
      <w:pPr>
        <w:autoSpaceDE w:val="0"/>
        <w:autoSpaceDN w:val="0"/>
        <w:adjustRightInd w:val="0"/>
        <w:rPr>
          <w:b/>
          <w:color w:val="000000"/>
          <w:lang w:val="en-GB" w:eastAsia="en-GB"/>
        </w:rPr>
      </w:pPr>
      <w:r>
        <w:rPr>
          <w:b/>
          <w:color w:val="000000"/>
          <w:lang w:val="en-GB" w:eastAsia="en-GB"/>
        </w:rPr>
        <w:t xml:space="preserve">The booking system will open on </w:t>
      </w:r>
      <w:r w:rsidR="00495570">
        <w:rPr>
          <w:b/>
          <w:color w:val="000000"/>
          <w:lang w:val="en-GB" w:eastAsia="en-GB"/>
        </w:rPr>
        <w:t>Wednesday 11</w:t>
      </w:r>
      <w:r w:rsidR="00495570" w:rsidRPr="00495570">
        <w:rPr>
          <w:b/>
          <w:color w:val="000000"/>
          <w:vertAlign w:val="superscript"/>
          <w:lang w:val="en-GB" w:eastAsia="en-GB"/>
        </w:rPr>
        <w:t>th</w:t>
      </w:r>
      <w:r w:rsidR="00495570">
        <w:rPr>
          <w:b/>
          <w:color w:val="000000"/>
          <w:lang w:val="en-GB" w:eastAsia="en-GB"/>
        </w:rPr>
        <w:t xml:space="preserve"> </w:t>
      </w:r>
      <w:r>
        <w:rPr>
          <w:b/>
          <w:color w:val="000000"/>
          <w:lang w:val="en-GB" w:eastAsia="en-GB"/>
        </w:rPr>
        <w:t>September and extra-curricular activities will start week beginning Monday 16</w:t>
      </w:r>
      <w:r>
        <w:rPr>
          <w:b/>
          <w:color w:val="000000"/>
          <w:vertAlign w:val="superscript"/>
          <w:lang w:val="en-GB" w:eastAsia="en-GB"/>
        </w:rPr>
        <w:t xml:space="preserve">th </w:t>
      </w:r>
      <w:r>
        <w:rPr>
          <w:b/>
          <w:color w:val="000000"/>
          <w:lang w:val="en-GB" w:eastAsia="en-GB"/>
        </w:rPr>
        <w:t>September</w:t>
      </w:r>
      <w:r w:rsidR="002F0B0A">
        <w:rPr>
          <w:b/>
          <w:color w:val="000000"/>
          <w:lang w:val="en-GB" w:eastAsia="en-GB"/>
        </w:rPr>
        <w:t>;</w:t>
      </w:r>
      <w:r>
        <w:rPr>
          <w:b/>
          <w:color w:val="000000"/>
          <w:lang w:val="en-GB" w:eastAsia="en-GB"/>
        </w:rPr>
        <w:t xml:space="preserve"> all clubs will run for 10 weeks (unless specified) until week ending Friday 29</w:t>
      </w:r>
      <w:r w:rsidRPr="00F31118">
        <w:rPr>
          <w:b/>
          <w:color w:val="000000"/>
          <w:vertAlign w:val="superscript"/>
          <w:lang w:val="en-GB" w:eastAsia="en-GB"/>
        </w:rPr>
        <w:t>th</w:t>
      </w:r>
      <w:r>
        <w:rPr>
          <w:b/>
          <w:color w:val="000000"/>
          <w:lang w:val="en-GB" w:eastAsia="en-GB"/>
        </w:rPr>
        <w:t xml:space="preserve"> November.   </w:t>
      </w:r>
    </w:p>
    <w:tbl>
      <w:tblPr>
        <w:tblpPr w:leftFromText="180" w:rightFromText="180" w:vertAnchor="page" w:horzAnchor="margin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6946"/>
        <w:gridCol w:w="821"/>
      </w:tblGrid>
      <w:tr w:rsidR="00BB3B43" w:rsidRPr="00BB3B43" w:rsidTr="00BB3B43">
        <w:trPr>
          <w:trHeight w:val="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312" w:rsidRPr="00BB3B43" w:rsidRDefault="00BB3B43" w:rsidP="00BB3B43">
            <w:pPr>
              <w:spacing w:after="0"/>
              <w:rPr>
                <w:b/>
              </w:rPr>
            </w:pPr>
            <w:r w:rsidRPr="00BB3B43">
              <w:rPr>
                <w:b/>
              </w:rPr>
              <w:lastRenderedPageBreak/>
              <w:t>Day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2" w:rsidRPr="00BB3B43" w:rsidRDefault="00B91312" w:rsidP="00BB3B43">
            <w:pPr>
              <w:spacing w:after="0"/>
              <w:jc w:val="center"/>
              <w:rPr>
                <w:b/>
                <w:u w:val="single"/>
              </w:rPr>
            </w:pPr>
            <w:r w:rsidRPr="00BB3B43">
              <w:rPr>
                <w:b/>
                <w:u w:val="single"/>
              </w:rPr>
              <w:t>Activity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2" w:rsidRPr="00BB3B43" w:rsidRDefault="00B91312" w:rsidP="00BB3B43">
            <w:pPr>
              <w:spacing w:after="0"/>
              <w:rPr>
                <w:b/>
              </w:rPr>
            </w:pPr>
            <w:r w:rsidRPr="00BB3B43">
              <w:rPr>
                <w:b/>
              </w:rPr>
              <w:t>No. of places</w:t>
            </w:r>
          </w:p>
        </w:tc>
      </w:tr>
      <w:tr w:rsidR="00BB3B43" w:rsidRPr="00BB3B43" w:rsidTr="00BB3B43">
        <w:trPr>
          <w:trHeight w:val="7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312" w:rsidRPr="00BB3B43" w:rsidRDefault="00B91312" w:rsidP="00BB3B43">
            <w:pPr>
              <w:spacing w:after="0"/>
            </w:pPr>
            <w:r w:rsidRPr="00BB3B43">
              <w:t>Tuesday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312" w:rsidRPr="00BB3B43" w:rsidRDefault="00B91312" w:rsidP="00BB3B43">
            <w:pPr>
              <w:spacing w:after="0"/>
            </w:pPr>
            <w:r w:rsidRPr="00BB3B43">
              <w:t xml:space="preserve">Football with </w:t>
            </w:r>
            <w:proofErr w:type="spellStart"/>
            <w:r w:rsidRPr="00BB3B43">
              <w:t>Mr</w:t>
            </w:r>
            <w:proofErr w:type="spellEnd"/>
            <w:r w:rsidRPr="00BB3B43">
              <w:t xml:space="preserve"> Randall for children in Year 5 and 6</w:t>
            </w:r>
          </w:p>
          <w:p w:rsidR="00B91312" w:rsidRPr="00BB3B43" w:rsidRDefault="00B91312" w:rsidP="00BB3B43">
            <w:pPr>
              <w:spacing w:after="0"/>
            </w:pPr>
            <w:r w:rsidRPr="00BB3B43">
              <w:t>3:20</w:t>
            </w:r>
            <w:proofErr w:type="gramStart"/>
            <w:r w:rsidRPr="00BB3B43">
              <w:t>pm.until</w:t>
            </w:r>
            <w:proofErr w:type="gramEnd"/>
            <w:r w:rsidRPr="00BB3B43">
              <w:t xml:space="preserve"> 4:20pm  (£1 per session)</w:t>
            </w:r>
          </w:p>
          <w:p w:rsidR="00B91312" w:rsidRPr="00BB3B43" w:rsidRDefault="00B91312" w:rsidP="00BB3B43">
            <w:pPr>
              <w:spacing w:after="0"/>
            </w:pPr>
            <w:r w:rsidRPr="00BB3B43">
              <w:t xml:space="preserve">x 10 </w:t>
            </w:r>
            <w:proofErr w:type="gramStart"/>
            <w:r w:rsidRPr="00BB3B43">
              <w:t>sessions  total</w:t>
            </w:r>
            <w:proofErr w:type="gramEnd"/>
            <w:r w:rsidRPr="00BB3B43">
              <w:t xml:space="preserve">  £10.00                                  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312" w:rsidRPr="00BB3B43" w:rsidRDefault="00B91312" w:rsidP="00BB3B43">
            <w:pPr>
              <w:spacing w:after="0"/>
            </w:pPr>
          </w:p>
          <w:p w:rsidR="00B91312" w:rsidRPr="00BB3B43" w:rsidRDefault="00B91312" w:rsidP="00BB3B43">
            <w:pPr>
              <w:spacing w:after="0"/>
            </w:pPr>
            <w:r w:rsidRPr="00BB3B43">
              <w:t>24</w:t>
            </w:r>
          </w:p>
        </w:tc>
      </w:tr>
      <w:tr w:rsidR="00BB3B43" w:rsidRPr="00BB3B43" w:rsidTr="00BB3B43">
        <w:trPr>
          <w:trHeight w:val="7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312" w:rsidRPr="00BB3B43" w:rsidRDefault="00B91312" w:rsidP="00BB3B43">
            <w:pPr>
              <w:spacing w:after="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312" w:rsidRPr="00BB3B43" w:rsidRDefault="00B91312" w:rsidP="00BB3B43">
            <w:pPr>
              <w:spacing w:after="0"/>
            </w:pPr>
            <w:r w:rsidRPr="00BB3B43">
              <w:t xml:space="preserve">Football with </w:t>
            </w:r>
            <w:r w:rsidRPr="00D63AF3">
              <w:rPr>
                <w:b/>
                <w:u w:val="single"/>
              </w:rPr>
              <w:t>NAR</w:t>
            </w:r>
            <w:r w:rsidRPr="00BB3B43">
              <w:t xml:space="preserve"> for children in Year 3 and Year 4</w:t>
            </w:r>
          </w:p>
          <w:p w:rsidR="00B91312" w:rsidRPr="00BB3B43" w:rsidRDefault="00B91312" w:rsidP="00BB3B43">
            <w:pPr>
              <w:spacing w:after="0"/>
            </w:pPr>
            <w:r w:rsidRPr="00BB3B43">
              <w:t xml:space="preserve">from 3:20pm until 4:20pm (£1.00 per session) </w:t>
            </w:r>
          </w:p>
          <w:p w:rsidR="00B91312" w:rsidRPr="00BB3B43" w:rsidRDefault="00B91312" w:rsidP="00BB3B43">
            <w:pPr>
              <w:spacing w:after="0"/>
            </w:pPr>
            <w:r w:rsidRPr="00BB3B43">
              <w:t xml:space="preserve">x 10 </w:t>
            </w:r>
            <w:proofErr w:type="gramStart"/>
            <w:r w:rsidRPr="00BB3B43">
              <w:t>sessions  total</w:t>
            </w:r>
            <w:proofErr w:type="gramEnd"/>
            <w:r w:rsidRPr="00BB3B43">
              <w:t xml:space="preserve">  £10.00 </w:t>
            </w:r>
          </w:p>
          <w:p w:rsidR="00B91312" w:rsidRPr="00BB3B43" w:rsidRDefault="00B91312" w:rsidP="00BB3B43">
            <w:pPr>
              <w:spacing w:after="0"/>
            </w:pPr>
          </w:p>
          <w:p w:rsidR="00B91312" w:rsidRPr="00BB3B43" w:rsidRDefault="00B91312" w:rsidP="00BB3B43">
            <w:pPr>
              <w:spacing w:after="0"/>
            </w:pPr>
            <w:r w:rsidRPr="00BB3B43">
              <w:t>Book via this link</w:t>
            </w:r>
            <w:r w:rsidRPr="00BB3B43">
              <w:rPr>
                <w:rFonts w:cstheme="minorHAnsi"/>
              </w:rPr>
              <w:t xml:space="preserve">:   </w:t>
            </w:r>
            <w:hyperlink r:id="rId13" w:history="1">
              <w:r w:rsidR="00BB3B43" w:rsidRPr="00BB3B43">
                <w:rPr>
                  <w:rStyle w:val="Hyperlink"/>
                  <w:rFonts w:cstheme="minorHAnsi"/>
                  <w:color w:val="0070C0" w:themeColor="accent1"/>
                  <w:bdr w:val="none" w:sz="0" w:space="0" w:color="auto" w:frame="1"/>
                  <w:shd w:val="clear" w:color="auto" w:fill="FFFFFF"/>
                </w:rPr>
                <w:t>https://nar-education.classforkids.io/info/46</w:t>
              </w:r>
            </w:hyperlink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312" w:rsidRPr="00BB3B43" w:rsidRDefault="00B91312" w:rsidP="00BB3B43">
            <w:pPr>
              <w:spacing w:after="0"/>
            </w:pPr>
          </w:p>
          <w:p w:rsidR="00B91312" w:rsidRPr="00BB3B43" w:rsidRDefault="00B91312" w:rsidP="00BB3B43">
            <w:pPr>
              <w:spacing w:after="0"/>
            </w:pPr>
          </w:p>
          <w:p w:rsidR="00B91312" w:rsidRPr="00BB3B43" w:rsidRDefault="00B91312" w:rsidP="00BB3B43">
            <w:pPr>
              <w:spacing w:after="0"/>
            </w:pPr>
            <w:r w:rsidRPr="00BB3B43">
              <w:t>2</w:t>
            </w:r>
            <w:r w:rsidR="00BB3B43">
              <w:t>0</w:t>
            </w:r>
          </w:p>
        </w:tc>
      </w:tr>
      <w:tr w:rsidR="00BB3B43" w:rsidRPr="00BB3B43" w:rsidTr="00BB3B43">
        <w:trPr>
          <w:trHeight w:val="7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312" w:rsidRPr="00BB3B43" w:rsidRDefault="00B91312" w:rsidP="00BB3B43">
            <w:pPr>
              <w:spacing w:after="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312" w:rsidRPr="00BB3B43" w:rsidRDefault="00B91312" w:rsidP="00BB3B43">
            <w:pPr>
              <w:spacing w:after="0"/>
            </w:pPr>
            <w:r w:rsidRPr="00BB3B43">
              <w:t>Yoga with Miss Watson for children in Year 4, Year 5 and Year 6</w:t>
            </w:r>
          </w:p>
          <w:p w:rsidR="00B91312" w:rsidRPr="00BB3B43" w:rsidRDefault="00B91312" w:rsidP="00BB3B43">
            <w:pPr>
              <w:spacing w:after="0"/>
            </w:pPr>
            <w:r w:rsidRPr="00BB3B43">
              <w:t>from 3:20pm until 4:20</w:t>
            </w:r>
            <w:proofErr w:type="gramStart"/>
            <w:r w:rsidRPr="00BB3B43">
              <w:t>pm  (</w:t>
            </w:r>
            <w:proofErr w:type="gramEnd"/>
            <w:r w:rsidRPr="00BB3B43">
              <w:t>£1 per session)</w:t>
            </w:r>
          </w:p>
          <w:p w:rsidR="00B91312" w:rsidRPr="00BB3B43" w:rsidRDefault="00B91312" w:rsidP="00BB3B43">
            <w:pPr>
              <w:spacing w:after="0"/>
            </w:pPr>
            <w:r w:rsidRPr="00BB3B43">
              <w:t xml:space="preserve">x 10 </w:t>
            </w:r>
            <w:proofErr w:type="gramStart"/>
            <w:r w:rsidRPr="00BB3B43">
              <w:t>sessions  total</w:t>
            </w:r>
            <w:proofErr w:type="gramEnd"/>
            <w:r w:rsidRPr="00BB3B43">
              <w:t xml:space="preserve">  £10.00                                  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312" w:rsidRPr="00BB3B43" w:rsidRDefault="00B91312" w:rsidP="00BB3B43">
            <w:pPr>
              <w:spacing w:after="0"/>
            </w:pPr>
            <w:r w:rsidRPr="00BB3B43">
              <w:t>20</w:t>
            </w:r>
          </w:p>
        </w:tc>
      </w:tr>
      <w:tr w:rsidR="00BB3B43" w:rsidRPr="00BB3B43" w:rsidTr="00BB3B43">
        <w:trPr>
          <w:trHeight w:val="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2" w:rsidRPr="00BB3B43" w:rsidRDefault="00B91312" w:rsidP="00BB3B43">
            <w:pPr>
              <w:spacing w:after="0"/>
            </w:pPr>
            <w:r w:rsidRPr="00BB3B43">
              <w:t>Wednesday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2" w:rsidRPr="00BB3B43" w:rsidRDefault="00B91312" w:rsidP="00BB3B43">
            <w:pPr>
              <w:spacing w:after="0"/>
            </w:pPr>
            <w:r w:rsidRPr="00BB3B43">
              <w:t xml:space="preserve">Skateboarding with Cheshire Skate School for children in year 5 and year 6      </w:t>
            </w:r>
          </w:p>
          <w:p w:rsidR="00B91312" w:rsidRPr="00BB3B43" w:rsidRDefault="00B91312" w:rsidP="00BB3B43">
            <w:pPr>
              <w:spacing w:after="0"/>
            </w:pPr>
            <w:r w:rsidRPr="00BB3B43">
              <w:t xml:space="preserve">from 3:30 until 4:30pm               </w:t>
            </w:r>
          </w:p>
          <w:p w:rsidR="00B91312" w:rsidRPr="00BB3B43" w:rsidRDefault="00B91312" w:rsidP="00BB3B43">
            <w:pPr>
              <w:spacing w:after="0"/>
            </w:pPr>
            <w:r w:rsidRPr="00BB3B43">
              <w:t>Term price: £30</w:t>
            </w:r>
          </w:p>
          <w:p w:rsidR="00B91312" w:rsidRPr="00BB3B43" w:rsidRDefault="00B91312" w:rsidP="00BB3B43">
            <w:pPr>
              <w:spacing w:after="0"/>
            </w:pPr>
            <w:r w:rsidRPr="00BB3B43">
              <w:t>Wednesday 3:30pm - 4:30pm</w:t>
            </w:r>
            <w:r w:rsidRPr="00BB3B43">
              <w:br/>
              <w:t>6 sessions Fri 18 Sep, Fri 25 Sep, Fri 02 Oct, Fri 08 Oct, Fri 15 Oct and 23 Oct</w:t>
            </w:r>
          </w:p>
          <w:p w:rsidR="00B91312" w:rsidRPr="00BB3B43" w:rsidRDefault="00B91312" w:rsidP="00BB3B43">
            <w:pPr>
              <w:spacing w:after="0"/>
            </w:pPr>
          </w:p>
          <w:p w:rsidR="00B91312" w:rsidRPr="00BB3B43" w:rsidRDefault="00B91312" w:rsidP="00BB3B43">
            <w:pPr>
              <w:spacing w:after="0"/>
            </w:pPr>
            <w:r w:rsidRPr="00BB3B43">
              <w:t xml:space="preserve">Book via this link: </w:t>
            </w:r>
            <w:hyperlink r:id="rId14" w:history="1">
              <w:r w:rsidRPr="00BB3B43">
                <w:rPr>
                  <w:rStyle w:val="Hyperlink"/>
                  <w:color w:val="0070C0" w:themeColor="accent1"/>
                </w:rPr>
                <w:t xml:space="preserve">After school skate club (7 - 11yrs) at Rode heath </w:t>
              </w:r>
              <w:proofErr w:type="gramStart"/>
              <w:r w:rsidRPr="00BB3B43">
                <w:rPr>
                  <w:rStyle w:val="Hyperlink"/>
                  <w:color w:val="0070C0" w:themeColor="accent1"/>
                </w:rPr>
                <w:t>primary ,</w:t>
              </w:r>
              <w:proofErr w:type="gramEnd"/>
              <w:r w:rsidRPr="00BB3B43">
                <w:rPr>
                  <w:rStyle w:val="Hyperlink"/>
                  <w:color w:val="0070C0" w:themeColor="accent1"/>
                </w:rPr>
                <w:t xml:space="preserve"> Stoke-on-Trent | Cheshire-east-</w:t>
              </w:r>
              <w:proofErr w:type="spellStart"/>
              <w:r w:rsidRPr="00BB3B43">
                <w:rPr>
                  <w:rStyle w:val="Hyperlink"/>
                  <w:color w:val="0070C0" w:themeColor="accent1"/>
                </w:rPr>
                <w:t>skateschool</w:t>
              </w:r>
              <w:proofErr w:type="spellEnd"/>
              <w:r w:rsidRPr="00BB3B43">
                <w:rPr>
                  <w:rStyle w:val="Hyperlink"/>
                  <w:color w:val="0070C0" w:themeColor="accent1"/>
                </w:rPr>
                <w:t xml:space="preserve"> | Powered by </w:t>
              </w:r>
              <w:proofErr w:type="spellStart"/>
              <w:r w:rsidRPr="00BB3B43">
                <w:rPr>
                  <w:rStyle w:val="Hyperlink"/>
                  <w:color w:val="0070C0" w:themeColor="accent1"/>
                </w:rPr>
                <w:t>ClassForKids</w:t>
              </w:r>
              <w:proofErr w:type="spellEnd"/>
            </w:hyperlink>
          </w:p>
          <w:p w:rsidR="00BB3B43" w:rsidRDefault="00BB3B43" w:rsidP="00BB3B43">
            <w:pPr>
              <w:spacing w:after="0"/>
              <w:jc w:val="center"/>
              <w:rPr>
                <w:b/>
                <w:u w:val="single"/>
              </w:rPr>
            </w:pPr>
          </w:p>
          <w:p w:rsidR="00B91312" w:rsidRPr="00BB3B43" w:rsidRDefault="00B91312" w:rsidP="00BB3B43">
            <w:pPr>
              <w:spacing w:after="0"/>
              <w:jc w:val="center"/>
              <w:rPr>
                <w:b/>
                <w:u w:val="single"/>
              </w:rPr>
            </w:pPr>
            <w:r w:rsidRPr="00BB3B43">
              <w:rPr>
                <w:b/>
                <w:u w:val="single"/>
              </w:rPr>
              <w:t>See advertising leaflet on the next page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2" w:rsidRPr="00BB3B43" w:rsidRDefault="00B91312" w:rsidP="00BB3B43">
            <w:pPr>
              <w:spacing w:after="0"/>
            </w:pPr>
            <w:r w:rsidRPr="00BB3B43">
              <w:t>Minimum of 10</w:t>
            </w:r>
          </w:p>
        </w:tc>
      </w:tr>
      <w:tr w:rsidR="00BB3B43" w:rsidRPr="00BB3B43" w:rsidTr="00BB3B43">
        <w:trPr>
          <w:trHeight w:val="7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2" w:rsidRPr="00BB3B43" w:rsidRDefault="00B91312" w:rsidP="00BB3B43">
            <w:pPr>
              <w:spacing w:after="0"/>
            </w:pPr>
            <w:r w:rsidRPr="00BB3B43">
              <w:t>Thursday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2" w:rsidRPr="00BB3B43" w:rsidRDefault="00B91312" w:rsidP="00BB3B43">
            <w:pPr>
              <w:spacing w:after="0"/>
            </w:pPr>
            <w:r w:rsidRPr="00BB3B43">
              <w:t xml:space="preserve">Try Something New with </w:t>
            </w:r>
            <w:r w:rsidRPr="00D63AF3">
              <w:rPr>
                <w:b/>
                <w:u w:val="single"/>
              </w:rPr>
              <w:t>NAR</w:t>
            </w:r>
            <w:r w:rsidRPr="00BB3B43">
              <w:t xml:space="preserve"> for children in Year 1 and Year 2</w:t>
            </w:r>
          </w:p>
          <w:p w:rsidR="00B91312" w:rsidRPr="00BB3B43" w:rsidRDefault="00B91312" w:rsidP="00BB3B43">
            <w:pPr>
              <w:spacing w:after="0"/>
            </w:pPr>
            <w:r w:rsidRPr="00BB3B43">
              <w:t xml:space="preserve">from 3:20pm until 4:20pm (£1.00 per session) </w:t>
            </w:r>
          </w:p>
          <w:p w:rsidR="00B91312" w:rsidRPr="00BB3B43" w:rsidRDefault="00B91312" w:rsidP="00BB3B43">
            <w:pPr>
              <w:spacing w:after="0"/>
            </w:pPr>
            <w:r w:rsidRPr="00BB3B43">
              <w:t xml:space="preserve">x 10 </w:t>
            </w:r>
            <w:proofErr w:type="gramStart"/>
            <w:r w:rsidRPr="00BB3B43">
              <w:t>sessions  total</w:t>
            </w:r>
            <w:proofErr w:type="gramEnd"/>
            <w:r w:rsidRPr="00BB3B43">
              <w:t xml:space="preserve">  £10.00 </w:t>
            </w:r>
          </w:p>
          <w:p w:rsidR="00B91312" w:rsidRPr="00BB3B43" w:rsidRDefault="00B91312" w:rsidP="00BB3B43">
            <w:pPr>
              <w:spacing w:after="0"/>
            </w:pPr>
            <w:r w:rsidRPr="00BB3B43">
              <w:t>In this club, the children will get the chance to try out lots of fun and engaging sports.</w:t>
            </w:r>
          </w:p>
          <w:p w:rsidR="00B91312" w:rsidRPr="00BB3B43" w:rsidRDefault="00B91312" w:rsidP="00BB3B43">
            <w:pPr>
              <w:spacing w:after="0"/>
            </w:pPr>
            <w:r w:rsidRPr="00BB3B43">
              <w:t xml:space="preserve">Book via this link: </w:t>
            </w:r>
            <w:hyperlink r:id="rId15" w:history="1">
              <w:r w:rsidR="00BB3B43" w:rsidRPr="00BB3B43">
                <w:rPr>
                  <w:rStyle w:val="Hyperlink"/>
                  <w:color w:val="0070C0" w:themeColor="accent1"/>
                </w:rPr>
                <w:t>https://nar-education.classforkids.io/info/47</w:t>
              </w:r>
            </w:hyperlink>
            <w:r w:rsidR="00BB3B43" w:rsidRPr="00BB3B43">
              <w:rPr>
                <w:color w:val="0070C0" w:themeColor="accent1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2" w:rsidRPr="00BB3B43" w:rsidRDefault="00BB3B43" w:rsidP="00BB3B43">
            <w:pPr>
              <w:spacing w:after="0"/>
            </w:pPr>
            <w:r>
              <w:t>20</w:t>
            </w:r>
          </w:p>
        </w:tc>
      </w:tr>
      <w:tr w:rsidR="00BB3B43" w:rsidRPr="00BB3B43" w:rsidTr="00BB3B43">
        <w:trPr>
          <w:trHeight w:val="7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2" w:rsidRPr="00BB3B43" w:rsidRDefault="00B91312" w:rsidP="00BB3B43">
            <w:pPr>
              <w:spacing w:after="0"/>
            </w:pPr>
            <w:r w:rsidRPr="00BB3B43">
              <w:t xml:space="preserve">Thursday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2" w:rsidRPr="00BB3B43" w:rsidRDefault="00B91312" w:rsidP="00BB3B43">
            <w:pPr>
              <w:spacing w:after="0"/>
            </w:pPr>
            <w:r w:rsidRPr="00BB3B43">
              <w:t xml:space="preserve">Choir with </w:t>
            </w:r>
            <w:proofErr w:type="spellStart"/>
            <w:r w:rsidRPr="00BB3B43">
              <w:t>Mrs</w:t>
            </w:r>
            <w:proofErr w:type="spellEnd"/>
            <w:r w:rsidRPr="00BB3B43">
              <w:t xml:space="preserve"> Burton for children in year 3,4,5 and 6</w:t>
            </w:r>
          </w:p>
          <w:p w:rsidR="00B91312" w:rsidRPr="00BB3B43" w:rsidRDefault="00B91312" w:rsidP="00BB3B43">
            <w:pPr>
              <w:spacing w:after="0"/>
            </w:pPr>
            <w:r w:rsidRPr="00BB3B43">
              <w:t>From 3:20pm until 4:20pm (£1 per session)</w:t>
            </w:r>
          </w:p>
          <w:p w:rsidR="00B91312" w:rsidRPr="00BB3B43" w:rsidRDefault="00B91312" w:rsidP="00BB3B43">
            <w:pPr>
              <w:spacing w:after="0"/>
            </w:pPr>
            <w:r w:rsidRPr="00BB3B43">
              <w:t xml:space="preserve">x 10 </w:t>
            </w:r>
            <w:proofErr w:type="gramStart"/>
            <w:r w:rsidRPr="00BB3B43">
              <w:t>sessions  total</w:t>
            </w:r>
            <w:proofErr w:type="gramEnd"/>
            <w:r w:rsidRPr="00BB3B43">
              <w:t xml:space="preserve">  £10.00                                  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2" w:rsidRPr="00BB3B43" w:rsidRDefault="00B91312" w:rsidP="00BB3B43">
            <w:pPr>
              <w:spacing w:after="0"/>
            </w:pPr>
            <w:r w:rsidRPr="00BB3B43">
              <w:t>30</w:t>
            </w:r>
          </w:p>
        </w:tc>
      </w:tr>
      <w:tr w:rsidR="00BB3B43" w:rsidRPr="00BB3B43" w:rsidTr="00BB3B43">
        <w:trPr>
          <w:trHeight w:val="82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2" w:rsidRPr="00BB3B43" w:rsidRDefault="00B91312" w:rsidP="00BB3B43">
            <w:pPr>
              <w:spacing w:after="0"/>
            </w:pPr>
            <w:r w:rsidRPr="00BB3B43">
              <w:t xml:space="preserve">Friday </w:t>
            </w:r>
          </w:p>
          <w:p w:rsidR="00B91312" w:rsidRPr="00BB3B43" w:rsidRDefault="00B91312" w:rsidP="00BB3B43">
            <w:pPr>
              <w:spacing w:after="0"/>
            </w:pPr>
          </w:p>
          <w:p w:rsidR="00B91312" w:rsidRPr="00BB3B43" w:rsidRDefault="00B91312" w:rsidP="00BB3B43">
            <w:pPr>
              <w:spacing w:after="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2" w:rsidRPr="00BB3B43" w:rsidRDefault="00B91312" w:rsidP="00BB3B43">
            <w:pPr>
              <w:spacing w:after="0"/>
            </w:pPr>
            <w:r w:rsidRPr="00BB3B43">
              <w:t>Code Club with Mr. Scott for children in Year 5 and 6</w:t>
            </w:r>
          </w:p>
          <w:p w:rsidR="00B91312" w:rsidRPr="00BB3B43" w:rsidRDefault="00B91312" w:rsidP="00BB3B43">
            <w:pPr>
              <w:spacing w:after="0"/>
            </w:pPr>
            <w:r w:rsidRPr="00BB3B43">
              <w:t>From 3:20pm. until 4.20pm (£1 per session)</w:t>
            </w:r>
          </w:p>
          <w:p w:rsidR="00B91312" w:rsidRPr="00BB3B43" w:rsidRDefault="00B91312" w:rsidP="00BB3B43">
            <w:pPr>
              <w:spacing w:after="0"/>
            </w:pPr>
            <w:r w:rsidRPr="00BB3B43">
              <w:t xml:space="preserve">x 10 </w:t>
            </w:r>
            <w:proofErr w:type="gramStart"/>
            <w:r w:rsidRPr="00BB3B43">
              <w:t>sessions  total</w:t>
            </w:r>
            <w:proofErr w:type="gramEnd"/>
            <w:r w:rsidRPr="00BB3B43">
              <w:t xml:space="preserve">  £10.00                                  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2" w:rsidRPr="00BB3B43" w:rsidRDefault="00B91312" w:rsidP="00BB3B43">
            <w:pPr>
              <w:spacing w:after="0"/>
            </w:pPr>
          </w:p>
          <w:p w:rsidR="00B91312" w:rsidRPr="00BB3B43" w:rsidRDefault="002F0B0A" w:rsidP="00BB3B43">
            <w:pPr>
              <w:spacing w:after="0"/>
            </w:pPr>
            <w:r>
              <w:t>16</w:t>
            </w:r>
            <w:bookmarkStart w:id="0" w:name="_GoBack"/>
            <w:bookmarkEnd w:id="0"/>
          </w:p>
        </w:tc>
      </w:tr>
    </w:tbl>
    <w:p w:rsidR="00B91312" w:rsidRPr="00B91312" w:rsidRDefault="00B91312" w:rsidP="00B91312">
      <w:pPr>
        <w:autoSpaceDE w:val="0"/>
        <w:autoSpaceDN w:val="0"/>
        <w:adjustRightInd w:val="0"/>
        <w:rPr>
          <w:b/>
          <w:color w:val="000000"/>
          <w:lang w:val="en-GB" w:eastAsia="en-GB"/>
        </w:rPr>
      </w:pPr>
    </w:p>
    <w:p w:rsidR="00B91312" w:rsidRDefault="00B91312" w:rsidP="00B91312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 xml:space="preserve">Please note: children will </w:t>
      </w:r>
      <w:r>
        <w:rPr>
          <w:b/>
          <w:color w:val="000000"/>
          <w:u w:val="single"/>
          <w:lang w:val="en-GB" w:eastAsia="en-GB"/>
        </w:rPr>
        <w:t>not</w:t>
      </w:r>
      <w:r>
        <w:rPr>
          <w:color w:val="000000"/>
          <w:lang w:val="en-GB" w:eastAsia="en-GB"/>
        </w:rPr>
        <w:t xml:space="preserve"> be able to attend an extra-curricular activity without advanced booking and the online consent completed by a parent/carer. </w:t>
      </w:r>
    </w:p>
    <w:p w:rsidR="00B91312" w:rsidRDefault="00BB3B43" w:rsidP="00B91312">
      <w:pPr>
        <w:rPr>
          <w:color w:val="000000"/>
          <w:lang w:val="en-GB" w:eastAsia="en-GB"/>
        </w:rPr>
      </w:pPr>
      <w:r w:rsidRPr="00036877">
        <w:rPr>
          <w:noProof/>
          <w:lang w:val="en-GB"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7504F638" wp14:editId="5A66B249">
            <wp:simplePos x="0" y="0"/>
            <wp:positionH relativeFrom="column">
              <wp:posOffset>-314325</wp:posOffset>
            </wp:positionH>
            <wp:positionV relativeFrom="paragraph">
              <wp:posOffset>-333375</wp:posOffset>
            </wp:positionV>
            <wp:extent cx="6546652" cy="9213215"/>
            <wp:effectExtent l="0" t="0" r="6985" b="698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652" cy="921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312" w:rsidRDefault="00B91312" w:rsidP="00B91312"/>
    <w:p w:rsidR="00B91312" w:rsidRDefault="00B91312" w:rsidP="00B91312">
      <w:pPr>
        <w:jc w:val="center"/>
        <w:rPr>
          <w:b/>
          <w:sz w:val="20"/>
          <w:szCs w:val="20"/>
        </w:rPr>
      </w:pPr>
    </w:p>
    <w:p w:rsidR="00032F8C" w:rsidRPr="00032F8C" w:rsidRDefault="00032F8C" w:rsidP="00032F8C">
      <w:pPr>
        <w:pStyle w:val="Signature"/>
        <w:rPr>
          <w:rFonts w:eastAsia="Times New Roman" w:cstheme="minorHAnsi"/>
          <w:color w:val="000000" w:themeColor="text1"/>
          <w:sz w:val="24"/>
          <w:szCs w:val="24"/>
          <w:lang w:val="en-GB" w:eastAsia="en-GB"/>
        </w:rPr>
      </w:pPr>
    </w:p>
    <w:sectPr w:rsidR="00032F8C" w:rsidRPr="00032F8C" w:rsidSect="00032F8C">
      <w:headerReference w:type="default" r:id="rId17"/>
      <w:footerReference w:type="default" r:id="rId18"/>
      <w:footerReference w:type="first" r:id="rId19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279" w:rsidRDefault="00BA3279">
      <w:pPr>
        <w:spacing w:after="0" w:line="240" w:lineRule="auto"/>
      </w:pPr>
      <w:r>
        <w:separator/>
      </w:r>
    </w:p>
    <w:p w:rsidR="00BA3279" w:rsidRDefault="00BA3279"/>
  </w:endnote>
  <w:endnote w:type="continuationSeparator" w:id="0">
    <w:p w:rsidR="00BA3279" w:rsidRDefault="00BA3279">
      <w:pPr>
        <w:spacing w:after="0" w:line="240" w:lineRule="auto"/>
      </w:pPr>
      <w:r>
        <w:continuationSeparator/>
      </w:r>
    </w:p>
    <w:p w:rsidR="00BA3279" w:rsidRDefault="00BA32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279" w:rsidRPr="002C1FC2" w:rsidRDefault="00FC2988">
    <w:pPr>
      <w:pStyle w:val="Footer"/>
      <w:rPr>
        <w:b/>
      </w:rPr>
    </w:pPr>
    <w:r w:rsidRPr="002C1FC2">
      <w:rPr>
        <w:b/>
        <w:noProof/>
        <w:lang w:val="en-GB" w:eastAsia="en-GB"/>
      </w:rPr>
      <w:drawing>
        <wp:anchor distT="0" distB="0" distL="114300" distR="114300" simplePos="0" relativeHeight="251669504" behindDoc="0" locked="0" layoutInCell="1" allowOverlap="1" wp14:anchorId="10E5A8AA">
          <wp:simplePos x="0" y="0"/>
          <wp:positionH relativeFrom="column">
            <wp:posOffset>-679450</wp:posOffset>
          </wp:positionH>
          <wp:positionV relativeFrom="paragraph">
            <wp:posOffset>173990</wp:posOffset>
          </wp:positionV>
          <wp:extent cx="1466850" cy="390525"/>
          <wp:effectExtent l="0" t="0" r="0" b="0"/>
          <wp:wrapNone/>
          <wp:docPr id="16" name="Picture 1" descr="C:\Users\SCh8752349.RODEHEATH\AppData\Local\Microsoft\Windows\Temporary Internet Files\Content.Outlook\3VVLS0GL\Champion School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8752349.RODEHEATH\AppData\Local\Microsoft\Windows\Temporary Internet Files\Content.Outlook\3VVLS0GL\Champion School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3279" w:rsidRPr="002C1FC2">
      <w:rPr>
        <w:b/>
      </w:rPr>
      <w:t>Rode Heath Primary School</w:t>
    </w:r>
  </w:p>
  <w:p w:rsidR="00BA3279" w:rsidRDefault="00BA3279">
    <w:pPr>
      <w:pStyle w:val="Footer"/>
    </w:pPr>
    <w:r>
      <w:t>Heath Avenue, Rode Heath,</w:t>
    </w:r>
  </w:p>
  <w:p w:rsidR="00BA3279" w:rsidRDefault="00BA3279" w:rsidP="00BA3279">
    <w:pPr>
      <w:pStyle w:val="Footer"/>
    </w:pPr>
    <w:r>
      <w:t>Stoke on Trent, ST7 3RY</w:t>
    </w:r>
  </w:p>
  <w:p w:rsidR="00BA3279" w:rsidRDefault="0023056E" w:rsidP="00BA3279">
    <w:pPr>
      <w:pStyle w:val="Foot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C2C25F5">
          <wp:simplePos x="0" y="0"/>
          <wp:positionH relativeFrom="leftMargin">
            <wp:posOffset>520700</wp:posOffset>
          </wp:positionH>
          <wp:positionV relativeFrom="paragraph">
            <wp:posOffset>188595</wp:posOffset>
          </wp:positionV>
          <wp:extent cx="692150" cy="695195"/>
          <wp:effectExtent l="0" t="0" r="0" b="0"/>
          <wp:wrapNone/>
          <wp:docPr id="17" name="Picture 17" descr="C:\Users\jrandall\AppData\Local\Packages\Microsoft.Windows.Photos_8wekyb3d8bbwe\TempState\ShareServiceTempFolder\SG-L1-3-gold-2023-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randall\AppData\Local\Packages\Microsoft.Windows.Photos_8wekyb3d8bbwe\TempState\ShareServiceTempFolder\SG-L1-3-gold-2023-24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279">
      <w:t>Telephone: 01270 314414</w:t>
    </w:r>
  </w:p>
  <w:p w:rsidR="00BA3279" w:rsidRDefault="00FC2988" w:rsidP="00FC2988">
    <w:pPr>
      <w:pStyle w:val="Footer"/>
      <w:tabs>
        <w:tab w:val="left" w:pos="-90"/>
        <w:tab w:val="center" w:pos="4680"/>
      </w:tabs>
      <w:jc w:val="left"/>
    </w:pPr>
    <w:r>
      <w:tab/>
    </w:r>
    <w:r>
      <w:tab/>
      <w:t xml:space="preserve">E-mail Address: </w:t>
    </w:r>
    <w:hyperlink r:id="rId3" w:history="1">
      <w:r w:rsidRPr="00AA0306">
        <w:rPr>
          <w:rStyle w:val="Hyperlink"/>
        </w:rPr>
        <w:t>admin@rodeheath.cheshire.sch.uk</w:t>
      </w:r>
    </w:hyperlink>
  </w:p>
  <w:p w:rsidR="00FC2988" w:rsidRDefault="00FC2988" w:rsidP="00BA3279">
    <w:pPr>
      <w:pStyle w:val="Footer"/>
    </w:pPr>
    <w:r>
      <w:t>Headteacher: John Frankland</w:t>
    </w:r>
  </w:p>
  <w:p w:rsidR="00FC2988" w:rsidRPr="00923406" w:rsidRDefault="00FC2988" w:rsidP="00BA3279">
    <w:pPr>
      <w:pStyle w:val="Footer"/>
      <w:rPr>
        <w:b/>
        <w:i/>
      </w:rPr>
    </w:pPr>
    <w:r w:rsidRPr="00923406">
      <w:rPr>
        <w:b/>
        <w:i/>
      </w:rPr>
      <w:t>Inspire learning; nurturing minds; achieving for life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279" w:rsidRDefault="00BA3279">
      <w:pPr>
        <w:spacing w:after="0" w:line="240" w:lineRule="auto"/>
      </w:pPr>
      <w:r>
        <w:separator/>
      </w:r>
    </w:p>
    <w:p w:rsidR="00BA3279" w:rsidRDefault="00BA3279"/>
  </w:footnote>
  <w:footnote w:type="continuationSeparator" w:id="0">
    <w:p w:rsidR="00BA3279" w:rsidRDefault="00BA3279">
      <w:pPr>
        <w:spacing w:after="0" w:line="240" w:lineRule="auto"/>
      </w:pPr>
      <w:r>
        <w:continuationSeparator/>
      </w:r>
    </w:p>
    <w:p w:rsidR="00BA3279" w:rsidRDefault="00BA32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EF" w:rsidRDefault="001B4EEF" w:rsidP="001B4EE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679A916" wp14:editId="734E940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3" name="Free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: Shape 21">
                        <a:extLst/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eform: Shape 23">
                        <a:extLst/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: Shape 3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: Shape 29" descr="Footer shapes in bottom right corner of document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F1D0B6A" id="Group 2" o:spid="_x0000_s1026" style="position:absolute;margin-left:0;margin-top:0;width:612.75pt;height:792.55pt;z-index:25166848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" path="m,c,453,,453,,453,23,401,52,353,87,310v7,-9,14,-17,21,-26c116,275,125,266,133,258,248,143,406,72,581,72v291,,291,,291,c872,,872,,872,l,xe" fillcolor="#0070c0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92d050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ffc000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0070c0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ffc000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ffc000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92d050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0070c0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:rsidR="001B4EEF" w:rsidRDefault="001B4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79"/>
    <w:rsid w:val="000115CE"/>
    <w:rsid w:val="00032F8C"/>
    <w:rsid w:val="000828F4"/>
    <w:rsid w:val="000947D1"/>
    <w:rsid w:val="000F51EC"/>
    <w:rsid w:val="000F7122"/>
    <w:rsid w:val="00192FE5"/>
    <w:rsid w:val="001B4EEF"/>
    <w:rsid w:val="001B689C"/>
    <w:rsid w:val="00200635"/>
    <w:rsid w:val="0023056E"/>
    <w:rsid w:val="002357D2"/>
    <w:rsid w:val="00254E0D"/>
    <w:rsid w:val="002C1FC2"/>
    <w:rsid w:val="002F0B0A"/>
    <w:rsid w:val="0038000D"/>
    <w:rsid w:val="00385ACF"/>
    <w:rsid w:val="00477474"/>
    <w:rsid w:val="00480B7F"/>
    <w:rsid w:val="00495570"/>
    <w:rsid w:val="004A1893"/>
    <w:rsid w:val="004C4A44"/>
    <w:rsid w:val="005125BB"/>
    <w:rsid w:val="005264AB"/>
    <w:rsid w:val="00537F9C"/>
    <w:rsid w:val="00572222"/>
    <w:rsid w:val="005D3DA6"/>
    <w:rsid w:val="00744EA9"/>
    <w:rsid w:val="00752FC4"/>
    <w:rsid w:val="00757E9C"/>
    <w:rsid w:val="007B4C91"/>
    <w:rsid w:val="007D70F7"/>
    <w:rsid w:val="00830C5F"/>
    <w:rsid w:val="00834A33"/>
    <w:rsid w:val="00896EE1"/>
    <w:rsid w:val="008C1482"/>
    <w:rsid w:val="008D0AA7"/>
    <w:rsid w:val="00912A0A"/>
    <w:rsid w:val="00923406"/>
    <w:rsid w:val="009468D3"/>
    <w:rsid w:val="00A17117"/>
    <w:rsid w:val="00A763AE"/>
    <w:rsid w:val="00B63133"/>
    <w:rsid w:val="00B91312"/>
    <w:rsid w:val="00BA3279"/>
    <w:rsid w:val="00BB3B43"/>
    <w:rsid w:val="00BC0F0A"/>
    <w:rsid w:val="00BF3AC9"/>
    <w:rsid w:val="00C11980"/>
    <w:rsid w:val="00C40B3F"/>
    <w:rsid w:val="00CB0809"/>
    <w:rsid w:val="00CF4773"/>
    <w:rsid w:val="00D04123"/>
    <w:rsid w:val="00D06525"/>
    <w:rsid w:val="00D13306"/>
    <w:rsid w:val="00D149F1"/>
    <w:rsid w:val="00D36106"/>
    <w:rsid w:val="00D61870"/>
    <w:rsid w:val="00D63AF3"/>
    <w:rsid w:val="00DC04C8"/>
    <w:rsid w:val="00DC7840"/>
    <w:rsid w:val="00E37173"/>
    <w:rsid w:val="00E55670"/>
    <w:rsid w:val="00EB64EC"/>
    <w:rsid w:val="00F334D0"/>
    <w:rsid w:val="00F71D73"/>
    <w:rsid w:val="00F763B1"/>
    <w:rsid w:val="00FA402E"/>
    <w:rsid w:val="00FB49C2"/>
    <w:rsid w:val="00FC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2D7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376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75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38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38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7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7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003760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00376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6DA92D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00376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0070C0" w:themeColor="accent1" w:frame="1"/>
        <w:left w:val="single" w:sz="2" w:space="10" w:color="0070C0" w:themeColor="accent1" w:frame="1"/>
        <w:bottom w:val="single" w:sz="2" w:space="10" w:color="0070C0" w:themeColor="accent1" w:frame="1"/>
        <w:right w:val="single" w:sz="2" w:space="10" w:color="0070C0" w:themeColor="accent1" w:frame="1"/>
      </w:pBdr>
      <w:ind w:left="1152" w:right="1152"/>
    </w:pPr>
    <w:rPr>
      <w:rFonts w:eastAsiaTheme="minorEastAsia"/>
      <w:i/>
      <w:iCs/>
      <w:color w:val="00538F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E4FF" w:themeFill="accent1" w:themeFillTint="33"/>
    </w:tcPr>
    <w:tblStylePr w:type="firstRow">
      <w:rPr>
        <w:b/>
        <w:bCs/>
      </w:rPr>
      <w:tblPr/>
      <w:tcPr>
        <w:shd w:val="clear" w:color="auto" w:fill="7FC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F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3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38F" w:themeFill="accent1" w:themeFillShade="BF"/>
      </w:tcPr>
    </w:tblStylePr>
    <w:tblStylePr w:type="band1Vert">
      <w:tblPr/>
      <w:tcPr>
        <w:shd w:val="clear" w:color="auto" w:fill="60BCFF" w:themeFill="accent1" w:themeFillTint="7F"/>
      </w:tcPr>
    </w:tblStylePr>
    <w:tblStylePr w:type="band1Horz">
      <w:tblPr/>
      <w:tcPr>
        <w:shd w:val="clear" w:color="auto" w:fill="60BC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E4FF" w:themeFill="accent2" w:themeFillTint="33"/>
    </w:tcPr>
    <w:tblStylePr w:type="firstRow">
      <w:rPr>
        <w:b/>
        <w:bCs/>
      </w:rPr>
      <w:tblPr/>
      <w:tcPr>
        <w:shd w:val="clear" w:color="auto" w:fill="7F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F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38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38F" w:themeFill="accent2" w:themeFillShade="BF"/>
      </w:tcPr>
    </w:tblStylePr>
    <w:tblStylePr w:type="band1Vert">
      <w:tblPr/>
      <w:tcPr>
        <w:shd w:val="clear" w:color="auto" w:fill="60BCFF" w:themeFill="accent2" w:themeFillTint="7F"/>
      </w:tcPr>
    </w:tblStylePr>
    <w:tblStylePr w:type="band1Horz">
      <w:tblPr/>
      <w:tcPr>
        <w:shd w:val="clear" w:color="auto" w:fill="60B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3" w:themeFillTint="33"/>
    </w:tcPr>
    <w:tblStylePr w:type="firstRow">
      <w:rPr>
        <w:b/>
        <w:bCs/>
      </w:rPr>
      <w:tblPr/>
      <w:tcPr>
        <w:shd w:val="clear" w:color="auto" w:fill="FFE5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3" w:themeFillShade="BF"/>
      </w:tcPr>
    </w:tblStylePr>
    <w:tblStylePr w:type="band1Vert">
      <w:tblPr/>
      <w:tcPr>
        <w:shd w:val="clear" w:color="auto" w:fill="FFDF80" w:themeFill="accent3" w:themeFillTint="7F"/>
      </w:tcPr>
    </w:tblStylePr>
    <w:tblStylePr w:type="band1Horz">
      <w:tblPr/>
      <w:tcPr>
        <w:shd w:val="clear" w:color="auto" w:fill="FFDF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5DB" w:themeFill="accent5" w:themeFillTint="33"/>
    </w:tcPr>
    <w:tblStylePr w:type="firstRow">
      <w:rPr>
        <w:b/>
        <w:bCs/>
      </w:rPr>
      <w:tblPr/>
      <w:tcPr>
        <w:shd w:val="clear" w:color="auto" w:fill="D3E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A92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A92D" w:themeFill="accent5" w:themeFillShade="BF"/>
      </w:tcPr>
    </w:tblStylePr>
    <w:tblStylePr w:type="band1Vert">
      <w:tblPr/>
      <w:tcPr>
        <w:shd w:val="clear" w:color="auto" w:fill="C8E7A7" w:themeFill="accent5" w:themeFillTint="7F"/>
      </w:tcPr>
    </w:tblStylePr>
    <w:tblStylePr w:type="band1Horz">
      <w:tblPr/>
      <w:tcPr>
        <w:shd w:val="clear" w:color="auto" w:fill="C8E7A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5DB" w:themeFill="accent6" w:themeFillTint="33"/>
    </w:tcPr>
    <w:tblStylePr w:type="firstRow">
      <w:rPr>
        <w:b/>
        <w:bCs/>
      </w:rPr>
      <w:tblPr/>
      <w:tcPr>
        <w:shd w:val="clear" w:color="auto" w:fill="D3ECB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CB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DA92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DA92D" w:themeFill="accent6" w:themeFillShade="BF"/>
      </w:tc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shd w:val="clear" w:color="auto" w:fill="C8E7A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2" w:themeFillShade="CC"/>
      </w:tcPr>
    </w:tblStylePr>
    <w:tblStylePr w:type="lastRow">
      <w:rPr>
        <w:b/>
        <w:bCs/>
        <w:color w:val="0058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2" w:themeFillShade="CC"/>
      </w:tcPr>
    </w:tblStylePr>
    <w:tblStylePr w:type="lastRow">
      <w:rPr>
        <w:b/>
        <w:bCs/>
        <w:color w:val="0058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2" w:themeFillShade="CC"/>
      </w:tcPr>
    </w:tblStylePr>
    <w:tblStylePr w:type="lastRow">
      <w:rPr>
        <w:b/>
        <w:bCs/>
        <w:color w:val="0058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3" w:themeFillShade="CC"/>
      </w:tcPr>
    </w:tblStylePr>
    <w:tblStylePr w:type="lastRow">
      <w:rPr>
        <w:b/>
        <w:bCs/>
        <w:color w:val="CC99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A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B530" w:themeFill="accent6" w:themeFillShade="CC"/>
      </w:tcPr>
    </w:tblStylePr>
    <w:tblStylePr w:type="lastRow">
      <w:rPr>
        <w:b/>
        <w:bCs/>
        <w:color w:val="74B53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A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B530" w:themeFill="accent5" w:themeFillShade="CC"/>
      </w:tcPr>
    </w:tblStylePr>
    <w:tblStylePr w:type="lastRow">
      <w:rPr>
        <w:b/>
        <w:bCs/>
        <w:color w:val="74B53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2"/>
        <w:left w:val="single" w:sz="4" w:space="0" w:color="0070C0" w:themeColor="accent1"/>
        <w:bottom w:val="single" w:sz="4" w:space="0" w:color="0070C0" w:themeColor="accent1"/>
        <w:right w:val="single" w:sz="4" w:space="0" w:color="0070C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7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73" w:themeColor="accent1" w:themeShade="99"/>
          <w:insideV w:val="nil"/>
        </w:tcBorders>
        <w:shd w:val="clear" w:color="auto" w:fill="00427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73" w:themeFill="accent1" w:themeFillShade="99"/>
      </w:tcPr>
    </w:tblStylePr>
    <w:tblStylePr w:type="band1Vert">
      <w:tblPr/>
      <w:tcPr>
        <w:shd w:val="clear" w:color="auto" w:fill="7FC9FF" w:themeFill="accent1" w:themeFillTint="66"/>
      </w:tcPr>
    </w:tblStylePr>
    <w:tblStylePr w:type="band1Horz">
      <w:tblPr/>
      <w:tcPr>
        <w:shd w:val="clear" w:color="auto" w:fill="60B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2"/>
        <w:left w:val="single" w:sz="4" w:space="0" w:color="0070C0" w:themeColor="accent2"/>
        <w:bottom w:val="single" w:sz="4" w:space="0" w:color="0070C0" w:themeColor="accent2"/>
        <w:right w:val="single" w:sz="4" w:space="0" w:color="0070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7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73" w:themeColor="accent2" w:themeShade="99"/>
          <w:insideV w:val="nil"/>
        </w:tcBorders>
        <w:shd w:val="clear" w:color="auto" w:fill="00427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73" w:themeFill="accent2" w:themeFillShade="99"/>
      </w:tcPr>
    </w:tblStylePr>
    <w:tblStylePr w:type="band1Vert">
      <w:tblPr/>
      <w:tcPr>
        <w:shd w:val="clear" w:color="auto" w:fill="7FC9FF" w:themeFill="accent2" w:themeFillTint="66"/>
      </w:tcPr>
    </w:tblStylePr>
    <w:tblStylePr w:type="band1Horz">
      <w:tblPr/>
      <w:tcPr>
        <w:shd w:val="clear" w:color="auto" w:fill="60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FFC000" w:themeColor="accent3"/>
        <w:bottom w:val="single" w:sz="4" w:space="0" w:color="FFC000" w:themeColor="accent3"/>
        <w:right w:val="single" w:sz="4" w:space="0" w:color="FFC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3" w:themeShade="99"/>
          <w:insideV w:val="nil"/>
        </w:tcBorders>
        <w:shd w:val="clear" w:color="auto" w:fill="9973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3" w:themeFillShade="99"/>
      </w:tcPr>
    </w:tblStylePr>
    <w:tblStylePr w:type="band1Vert">
      <w:tblPr/>
      <w:tcPr>
        <w:shd w:val="clear" w:color="auto" w:fill="FFE599" w:themeFill="accent3" w:themeFillTint="66"/>
      </w:tcPr>
    </w:tblStylePr>
    <w:tblStylePr w:type="band1Horz">
      <w:tblPr/>
      <w:tcPr>
        <w:shd w:val="clear" w:color="auto" w:fill="FFDF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D050" w:themeColor="accent6"/>
        <w:left w:val="single" w:sz="4" w:space="0" w:color="92D050" w:themeColor="accent5"/>
        <w:bottom w:val="single" w:sz="4" w:space="0" w:color="92D050" w:themeColor="accent5"/>
        <w:right w:val="single" w:sz="4" w:space="0" w:color="92D05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D05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882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8824" w:themeColor="accent5" w:themeShade="99"/>
          <w:insideV w:val="nil"/>
        </w:tcBorders>
        <w:shd w:val="clear" w:color="auto" w:fill="57882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824" w:themeFill="accent5" w:themeFillShade="99"/>
      </w:tcPr>
    </w:tblStylePr>
    <w:tblStylePr w:type="band1Vert">
      <w:tblPr/>
      <w:tcPr>
        <w:shd w:val="clear" w:color="auto" w:fill="D3ECB8" w:themeFill="accent5" w:themeFillTint="66"/>
      </w:tcPr>
    </w:tblStylePr>
    <w:tblStylePr w:type="band1Horz">
      <w:tblPr/>
      <w:tcPr>
        <w:shd w:val="clear" w:color="auto" w:fill="C8E7A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D050" w:themeColor="accent5"/>
        <w:left w:val="single" w:sz="4" w:space="0" w:color="92D050" w:themeColor="accent6"/>
        <w:bottom w:val="single" w:sz="4" w:space="0" w:color="92D050" w:themeColor="accent6"/>
        <w:right w:val="single" w:sz="4" w:space="0" w:color="92D05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D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882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8824" w:themeColor="accent6" w:themeShade="99"/>
          <w:insideV w:val="nil"/>
        </w:tcBorders>
        <w:shd w:val="clear" w:color="auto" w:fill="57882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824" w:themeFill="accent6" w:themeFillShade="99"/>
      </w:tcPr>
    </w:tblStylePr>
    <w:tblStylePr w:type="band1Vert">
      <w:tblPr/>
      <w:tcPr>
        <w:shd w:val="clear" w:color="auto" w:fill="D3ECB8" w:themeFill="accent6" w:themeFillTint="66"/>
      </w:tcPr>
    </w:tblStylePr>
    <w:tblStylePr w:type="band1Horz">
      <w:tblPr/>
      <w:tcPr>
        <w:shd w:val="clear" w:color="auto" w:fill="C8E7A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0C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0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D05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701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A92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A92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D05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701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A92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0376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C9FF" w:themeColor="accent1" w:themeTint="66"/>
        <w:left w:val="single" w:sz="4" w:space="0" w:color="7FC9FF" w:themeColor="accent1" w:themeTint="66"/>
        <w:bottom w:val="single" w:sz="4" w:space="0" w:color="7FC9FF" w:themeColor="accent1" w:themeTint="66"/>
        <w:right w:val="single" w:sz="4" w:space="0" w:color="7FC9FF" w:themeColor="accent1" w:themeTint="66"/>
        <w:insideH w:val="single" w:sz="4" w:space="0" w:color="7FC9FF" w:themeColor="accent1" w:themeTint="66"/>
        <w:insideV w:val="single" w:sz="4" w:space="0" w:color="7F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C9FF" w:themeColor="accent2" w:themeTint="66"/>
        <w:left w:val="single" w:sz="4" w:space="0" w:color="7FC9FF" w:themeColor="accent2" w:themeTint="66"/>
        <w:bottom w:val="single" w:sz="4" w:space="0" w:color="7FC9FF" w:themeColor="accent2" w:themeTint="66"/>
        <w:right w:val="single" w:sz="4" w:space="0" w:color="7FC9FF" w:themeColor="accent2" w:themeTint="66"/>
        <w:insideH w:val="single" w:sz="4" w:space="0" w:color="7FC9FF" w:themeColor="accent2" w:themeTint="66"/>
        <w:insideV w:val="single" w:sz="4" w:space="0" w:color="7F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3" w:themeTint="66"/>
        <w:left w:val="single" w:sz="4" w:space="0" w:color="FFE599" w:themeColor="accent3" w:themeTint="66"/>
        <w:bottom w:val="single" w:sz="4" w:space="0" w:color="FFE599" w:themeColor="accent3" w:themeTint="66"/>
        <w:right w:val="single" w:sz="4" w:space="0" w:color="FFE599" w:themeColor="accent3" w:themeTint="66"/>
        <w:insideH w:val="single" w:sz="4" w:space="0" w:color="FFE599" w:themeColor="accent3" w:themeTint="66"/>
        <w:insideV w:val="single" w:sz="4" w:space="0" w:color="FFE5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3ECB8" w:themeColor="accent5" w:themeTint="66"/>
        <w:left w:val="single" w:sz="4" w:space="0" w:color="D3ECB8" w:themeColor="accent5" w:themeTint="66"/>
        <w:bottom w:val="single" w:sz="4" w:space="0" w:color="D3ECB8" w:themeColor="accent5" w:themeTint="66"/>
        <w:right w:val="single" w:sz="4" w:space="0" w:color="D3ECB8" w:themeColor="accent5" w:themeTint="66"/>
        <w:insideH w:val="single" w:sz="4" w:space="0" w:color="D3ECB8" w:themeColor="accent5" w:themeTint="66"/>
        <w:insideV w:val="single" w:sz="4" w:space="0" w:color="D3E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3ECB8" w:themeColor="accent6" w:themeTint="66"/>
        <w:left w:val="single" w:sz="4" w:space="0" w:color="D3ECB8" w:themeColor="accent6" w:themeTint="66"/>
        <w:bottom w:val="single" w:sz="4" w:space="0" w:color="D3ECB8" w:themeColor="accent6" w:themeTint="66"/>
        <w:right w:val="single" w:sz="4" w:space="0" w:color="D3ECB8" w:themeColor="accent6" w:themeTint="66"/>
        <w:insideH w:val="single" w:sz="4" w:space="0" w:color="D3ECB8" w:themeColor="accent6" w:themeTint="66"/>
        <w:insideV w:val="single" w:sz="4" w:space="0" w:color="D3EC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0AEFF" w:themeColor="accent1" w:themeTint="99"/>
        <w:bottom w:val="single" w:sz="2" w:space="0" w:color="40AEFF" w:themeColor="accent1" w:themeTint="99"/>
        <w:insideH w:val="single" w:sz="2" w:space="0" w:color="40AEFF" w:themeColor="accent1" w:themeTint="99"/>
        <w:insideV w:val="single" w:sz="2" w:space="0" w:color="40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0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0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0AEFF" w:themeColor="accent2" w:themeTint="99"/>
        <w:bottom w:val="single" w:sz="2" w:space="0" w:color="40AEFF" w:themeColor="accent2" w:themeTint="99"/>
        <w:insideH w:val="single" w:sz="2" w:space="0" w:color="40AEFF" w:themeColor="accent2" w:themeTint="99"/>
        <w:insideV w:val="single" w:sz="2" w:space="0" w:color="40A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0AE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0AE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3" w:themeTint="99"/>
        <w:bottom w:val="single" w:sz="2" w:space="0" w:color="FFD966" w:themeColor="accent3" w:themeTint="99"/>
        <w:insideH w:val="single" w:sz="2" w:space="0" w:color="FFD966" w:themeColor="accent3" w:themeTint="99"/>
        <w:insideV w:val="single" w:sz="2" w:space="0" w:color="FFD9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DE295" w:themeColor="accent5" w:themeTint="99"/>
        <w:bottom w:val="single" w:sz="2" w:space="0" w:color="BDE295" w:themeColor="accent5" w:themeTint="99"/>
        <w:insideH w:val="single" w:sz="2" w:space="0" w:color="BDE295" w:themeColor="accent5" w:themeTint="99"/>
        <w:insideV w:val="single" w:sz="2" w:space="0" w:color="BDE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E29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E29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DE295" w:themeColor="accent6" w:themeTint="99"/>
        <w:bottom w:val="single" w:sz="2" w:space="0" w:color="BDE295" w:themeColor="accent6" w:themeTint="99"/>
        <w:insideH w:val="single" w:sz="2" w:space="0" w:color="BDE295" w:themeColor="accent6" w:themeTint="99"/>
        <w:insideV w:val="single" w:sz="2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E29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E29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  <w:tblStylePr w:type="neCell">
      <w:tblPr/>
      <w:tcPr>
        <w:tcBorders>
          <w:bottom w:val="single" w:sz="4" w:space="0" w:color="40AEFF" w:themeColor="accent1" w:themeTint="99"/>
        </w:tcBorders>
      </w:tcPr>
    </w:tblStylePr>
    <w:tblStylePr w:type="nwCell">
      <w:tblPr/>
      <w:tcPr>
        <w:tcBorders>
          <w:bottom w:val="single" w:sz="4" w:space="0" w:color="40AEFF" w:themeColor="accent1" w:themeTint="99"/>
        </w:tcBorders>
      </w:tcPr>
    </w:tblStylePr>
    <w:tblStylePr w:type="seCell">
      <w:tblPr/>
      <w:tcPr>
        <w:tcBorders>
          <w:top w:val="single" w:sz="4" w:space="0" w:color="40AEFF" w:themeColor="accent1" w:themeTint="99"/>
        </w:tcBorders>
      </w:tcPr>
    </w:tblStylePr>
    <w:tblStylePr w:type="swCell">
      <w:tblPr/>
      <w:tcPr>
        <w:tcBorders>
          <w:top w:val="single" w:sz="4" w:space="0" w:color="40AE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  <w:tblStylePr w:type="neCell">
      <w:tblPr/>
      <w:tcPr>
        <w:tcBorders>
          <w:bottom w:val="single" w:sz="4" w:space="0" w:color="40AEFF" w:themeColor="accent2" w:themeTint="99"/>
        </w:tcBorders>
      </w:tcPr>
    </w:tblStylePr>
    <w:tblStylePr w:type="nwCell">
      <w:tblPr/>
      <w:tcPr>
        <w:tcBorders>
          <w:bottom w:val="single" w:sz="4" w:space="0" w:color="40AEFF" w:themeColor="accent2" w:themeTint="99"/>
        </w:tcBorders>
      </w:tcPr>
    </w:tblStylePr>
    <w:tblStylePr w:type="seCell">
      <w:tblPr/>
      <w:tcPr>
        <w:tcBorders>
          <w:top w:val="single" w:sz="4" w:space="0" w:color="40AEFF" w:themeColor="accent2" w:themeTint="99"/>
        </w:tcBorders>
      </w:tcPr>
    </w:tblStylePr>
    <w:tblStylePr w:type="swCell">
      <w:tblPr/>
      <w:tcPr>
        <w:tcBorders>
          <w:top w:val="single" w:sz="4" w:space="0" w:color="40AE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  <w:tblStylePr w:type="neCell">
      <w:tblPr/>
      <w:tcPr>
        <w:tcBorders>
          <w:bottom w:val="single" w:sz="4" w:space="0" w:color="FFD966" w:themeColor="accent3" w:themeTint="99"/>
        </w:tcBorders>
      </w:tcPr>
    </w:tblStylePr>
    <w:tblStylePr w:type="nwCell">
      <w:tblPr/>
      <w:tcPr>
        <w:tcBorders>
          <w:bottom w:val="single" w:sz="4" w:space="0" w:color="FFD966" w:themeColor="accent3" w:themeTint="99"/>
        </w:tcBorders>
      </w:tcPr>
    </w:tblStylePr>
    <w:tblStylePr w:type="seCell">
      <w:tblPr/>
      <w:tcPr>
        <w:tcBorders>
          <w:top w:val="single" w:sz="4" w:space="0" w:color="FFD966" w:themeColor="accent3" w:themeTint="99"/>
        </w:tcBorders>
      </w:tcPr>
    </w:tblStylePr>
    <w:tblStylePr w:type="swCell">
      <w:tblPr/>
      <w:tcPr>
        <w:tcBorders>
          <w:top w:val="single" w:sz="4" w:space="0" w:color="FFD96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  <w:tblStylePr w:type="neCell">
      <w:tblPr/>
      <w:tcPr>
        <w:tcBorders>
          <w:bottom w:val="single" w:sz="4" w:space="0" w:color="BDE295" w:themeColor="accent5" w:themeTint="99"/>
        </w:tcBorders>
      </w:tcPr>
    </w:tblStylePr>
    <w:tblStylePr w:type="nwCell">
      <w:tblPr/>
      <w:tcPr>
        <w:tcBorders>
          <w:bottom w:val="single" w:sz="4" w:space="0" w:color="BDE295" w:themeColor="accent5" w:themeTint="99"/>
        </w:tcBorders>
      </w:tcPr>
    </w:tblStylePr>
    <w:tblStylePr w:type="seCell">
      <w:tblPr/>
      <w:tcPr>
        <w:tcBorders>
          <w:top w:val="single" w:sz="4" w:space="0" w:color="BDE295" w:themeColor="accent5" w:themeTint="99"/>
        </w:tcBorders>
      </w:tcPr>
    </w:tblStylePr>
    <w:tblStylePr w:type="swCell">
      <w:tblPr/>
      <w:tcPr>
        <w:tcBorders>
          <w:top w:val="single" w:sz="4" w:space="0" w:color="BDE29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bottom w:val="single" w:sz="4" w:space="0" w:color="BDE295" w:themeColor="accent6" w:themeTint="99"/>
        </w:tcBorders>
      </w:tcPr>
    </w:tblStylePr>
    <w:tblStylePr w:type="nwCell">
      <w:tblPr/>
      <w:tcPr>
        <w:tcBorders>
          <w:bottom w:val="single" w:sz="4" w:space="0" w:color="BDE295" w:themeColor="accent6" w:themeTint="99"/>
        </w:tcBorders>
      </w:tcPr>
    </w:tblStylePr>
    <w:tblStylePr w:type="seCell">
      <w:tblPr/>
      <w:tcPr>
        <w:tcBorders>
          <w:top w:val="single" w:sz="4" w:space="0" w:color="BDE295" w:themeColor="accent6" w:themeTint="99"/>
        </w:tcBorders>
      </w:tcPr>
    </w:tblStylePr>
    <w:tblStylePr w:type="swCell">
      <w:tblPr/>
      <w:tcPr>
        <w:tcBorders>
          <w:top w:val="single" w:sz="4" w:space="0" w:color="BDE29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1"/>
          <w:left w:val="single" w:sz="4" w:space="0" w:color="0070C0" w:themeColor="accent1"/>
          <w:bottom w:val="single" w:sz="4" w:space="0" w:color="0070C0" w:themeColor="accent1"/>
          <w:right w:val="single" w:sz="4" w:space="0" w:color="0070C0" w:themeColor="accent1"/>
          <w:insideH w:val="nil"/>
          <w:insideV w:val="nil"/>
        </w:tcBorders>
        <w:shd w:val="clear" w:color="auto" w:fill="0070C0" w:themeFill="accent1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2"/>
          <w:left w:val="single" w:sz="4" w:space="0" w:color="0070C0" w:themeColor="accent2"/>
          <w:bottom w:val="single" w:sz="4" w:space="0" w:color="0070C0" w:themeColor="accent2"/>
          <w:right w:val="single" w:sz="4" w:space="0" w:color="0070C0" w:themeColor="accent2"/>
          <w:insideH w:val="nil"/>
          <w:insideV w:val="nil"/>
        </w:tcBorders>
        <w:shd w:val="clear" w:color="auto" w:fill="0070C0" w:themeFill="accent2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3"/>
          <w:left w:val="single" w:sz="4" w:space="0" w:color="FFC000" w:themeColor="accent3"/>
          <w:bottom w:val="single" w:sz="4" w:space="0" w:color="FFC000" w:themeColor="accent3"/>
          <w:right w:val="single" w:sz="4" w:space="0" w:color="FFC000" w:themeColor="accent3"/>
          <w:insideH w:val="nil"/>
          <w:insideV w:val="nil"/>
        </w:tcBorders>
        <w:shd w:val="clear" w:color="auto" w:fill="FFC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5"/>
          <w:left w:val="single" w:sz="4" w:space="0" w:color="92D050" w:themeColor="accent5"/>
          <w:bottom w:val="single" w:sz="4" w:space="0" w:color="92D050" w:themeColor="accent5"/>
          <w:right w:val="single" w:sz="4" w:space="0" w:color="92D050" w:themeColor="accent5"/>
          <w:insideH w:val="nil"/>
          <w:insideV w:val="nil"/>
        </w:tcBorders>
        <w:shd w:val="clear" w:color="auto" w:fill="92D050" w:themeFill="accent5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6"/>
          <w:left w:val="single" w:sz="4" w:space="0" w:color="92D050" w:themeColor="accent6"/>
          <w:bottom w:val="single" w:sz="4" w:space="0" w:color="92D050" w:themeColor="accent6"/>
          <w:right w:val="single" w:sz="4" w:space="0" w:color="92D050" w:themeColor="accent6"/>
          <w:insideH w:val="nil"/>
          <w:insideV w:val="nil"/>
        </w:tcBorders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1"/>
      </w:tcPr>
    </w:tblStylePr>
    <w:tblStylePr w:type="band1Vert">
      <w:tblPr/>
      <w:tcPr>
        <w:shd w:val="clear" w:color="auto" w:fill="7FC9FF" w:themeFill="accent1" w:themeFillTint="66"/>
      </w:tcPr>
    </w:tblStylePr>
    <w:tblStylePr w:type="band1Horz">
      <w:tblPr/>
      <w:tcPr>
        <w:shd w:val="clear" w:color="auto" w:fill="7FC9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2"/>
      </w:tcPr>
    </w:tblStylePr>
    <w:tblStylePr w:type="band1Vert">
      <w:tblPr/>
      <w:tcPr>
        <w:shd w:val="clear" w:color="auto" w:fill="7FC9FF" w:themeFill="accent2" w:themeFillTint="66"/>
      </w:tcPr>
    </w:tblStylePr>
    <w:tblStylePr w:type="band1Horz">
      <w:tblPr/>
      <w:tcPr>
        <w:shd w:val="clear" w:color="auto" w:fill="7FC9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3"/>
      </w:tcPr>
    </w:tblStylePr>
    <w:tblStylePr w:type="band1Vert">
      <w:tblPr/>
      <w:tcPr>
        <w:shd w:val="clear" w:color="auto" w:fill="FFE599" w:themeFill="accent3" w:themeFillTint="66"/>
      </w:tcPr>
    </w:tblStylePr>
    <w:tblStylePr w:type="band1Horz">
      <w:tblPr/>
      <w:tcPr>
        <w:shd w:val="clear" w:color="auto" w:fill="FFE5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D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D050" w:themeFill="accent5"/>
      </w:tcPr>
    </w:tblStylePr>
    <w:tblStylePr w:type="band1Vert">
      <w:tblPr/>
      <w:tcPr>
        <w:shd w:val="clear" w:color="auto" w:fill="D3ECB8" w:themeFill="accent5" w:themeFillTint="66"/>
      </w:tcPr>
    </w:tblStylePr>
    <w:tblStylePr w:type="band1Horz">
      <w:tblPr/>
      <w:tcPr>
        <w:shd w:val="clear" w:color="auto" w:fill="D3ECB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D05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D050" w:themeFill="accent6"/>
      </w:tcPr>
    </w:tblStylePr>
    <w:tblStylePr w:type="band1Vert">
      <w:tblPr/>
      <w:tcPr>
        <w:shd w:val="clear" w:color="auto" w:fill="D3ECB8" w:themeFill="accent6" w:themeFillTint="66"/>
      </w:tcPr>
    </w:tblStylePr>
    <w:tblStylePr w:type="band1Horz">
      <w:tblPr/>
      <w:tcPr>
        <w:shd w:val="clear" w:color="auto" w:fill="D3ECB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  <w:tblStylePr w:type="neCell">
      <w:tblPr/>
      <w:tcPr>
        <w:tcBorders>
          <w:bottom w:val="single" w:sz="4" w:space="0" w:color="40AEFF" w:themeColor="accent1" w:themeTint="99"/>
        </w:tcBorders>
      </w:tcPr>
    </w:tblStylePr>
    <w:tblStylePr w:type="nwCell">
      <w:tblPr/>
      <w:tcPr>
        <w:tcBorders>
          <w:bottom w:val="single" w:sz="4" w:space="0" w:color="40AEFF" w:themeColor="accent1" w:themeTint="99"/>
        </w:tcBorders>
      </w:tcPr>
    </w:tblStylePr>
    <w:tblStylePr w:type="seCell">
      <w:tblPr/>
      <w:tcPr>
        <w:tcBorders>
          <w:top w:val="single" w:sz="4" w:space="0" w:color="40AEFF" w:themeColor="accent1" w:themeTint="99"/>
        </w:tcBorders>
      </w:tcPr>
    </w:tblStylePr>
    <w:tblStylePr w:type="swCell">
      <w:tblPr/>
      <w:tcPr>
        <w:tcBorders>
          <w:top w:val="single" w:sz="4" w:space="0" w:color="40AE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  <w:tblStylePr w:type="neCell">
      <w:tblPr/>
      <w:tcPr>
        <w:tcBorders>
          <w:bottom w:val="single" w:sz="4" w:space="0" w:color="40AEFF" w:themeColor="accent2" w:themeTint="99"/>
        </w:tcBorders>
      </w:tcPr>
    </w:tblStylePr>
    <w:tblStylePr w:type="nwCell">
      <w:tblPr/>
      <w:tcPr>
        <w:tcBorders>
          <w:bottom w:val="single" w:sz="4" w:space="0" w:color="40AEFF" w:themeColor="accent2" w:themeTint="99"/>
        </w:tcBorders>
      </w:tcPr>
    </w:tblStylePr>
    <w:tblStylePr w:type="seCell">
      <w:tblPr/>
      <w:tcPr>
        <w:tcBorders>
          <w:top w:val="single" w:sz="4" w:space="0" w:color="40AEFF" w:themeColor="accent2" w:themeTint="99"/>
        </w:tcBorders>
      </w:tcPr>
    </w:tblStylePr>
    <w:tblStylePr w:type="swCell">
      <w:tblPr/>
      <w:tcPr>
        <w:tcBorders>
          <w:top w:val="single" w:sz="4" w:space="0" w:color="40AE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  <w:tblStylePr w:type="neCell">
      <w:tblPr/>
      <w:tcPr>
        <w:tcBorders>
          <w:bottom w:val="single" w:sz="4" w:space="0" w:color="FFD966" w:themeColor="accent3" w:themeTint="99"/>
        </w:tcBorders>
      </w:tcPr>
    </w:tblStylePr>
    <w:tblStylePr w:type="nwCell">
      <w:tblPr/>
      <w:tcPr>
        <w:tcBorders>
          <w:bottom w:val="single" w:sz="4" w:space="0" w:color="FFD966" w:themeColor="accent3" w:themeTint="99"/>
        </w:tcBorders>
      </w:tcPr>
    </w:tblStylePr>
    <w:tblStylePr w:type="seCell">
      <w:tblPr/>
      <w:tcPr>
        <w:tcBorders>
          <w:top w:val="single" w:sz="4" w:space="0" w:color="FFD966" w:themeColor="accent3" w:themeTint="99"/>
        </w:tcBorders>
      </w:tcPr>
    </w:tblStylePr>
    <w:tblStylePr w:type="swCell">
      <w:tblPr/>
      <w:tcPr>
        <w:tcBorders>
          <w:top w:val="single" w:sz="4" w:space="0" w:color="FFD96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  <w:tblStylePr w:type="neCell">
      <w:tblPr/>
      <w:tcPr>
        <w:tcBorders>
          <w:bottom w:val="single" w:sz="4" w:space="0" w:color="BDE295" w:themeColor="accent5" w:themeTint="99"/>
        </w:tcBorders>
      </w:tcPr>
    </w:tblStylePr>
    <w:tblStylePr w:type="nwCell">
      <w:tblPr/>
      <w:tcPr>
        <w:tcBorders>
          <w:bottom w:val="single" w:sz="4" w:space="0" w:color="BDE295" w:themeColor="accent5" w:themeTint="99"/>
        </w:tcBorders>
      </w:tcPr>
    </w:tblStylePr>
    <w:tblStylePr w:type="seCell">
      <w:tblPr/>
      <w:tcPr>
        <w:tcBorders>
          <w:top w:val="single" w:sz="4" w:space="0" w:color="BDE295" w:themeColor="accent5" w:themeTint="99"/>
        </w:tcBorders>
      </w:tcPr>
    </w:tblStylePr>
    <w:tblStylePr w:type="swCell">
      <w:tblPr/>
      <w:tcPr>
        <w:tcBorders>
          <w:top w:val="single" w:sz="4" w:space="0" w:color="BDE29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bottom w:val="single" w:sz="4" w:space="0" w:color="BDE295" w:themeColor="accent6" w:themeTint="99"/>
        </w:tcBorders>
      </w:tcPr>
    </w:tblStylePr>
    <w:tblStylePr w:type="nwCell">
      <w:tblPr/>
      <w:tcPr>
        <w:tcBorders>
          <w:bottom w:val="single" w:sz="4" w:space="0" w:color="BDE295" w:themeColor="accent6" w:themeTint="99"/>
        </w:tcBorders>
      </w:tcPr>
    </w:tblStylePr>
    <w:tblStylePr w:type="seCell">
      <w:tblPr/>
      <w:tcPr>
        <w:tcBorders>
          <w:top w:val="single" w:sz="4" w:space="0" w:color="BDE295" w:themeColor="accent6" w:themeTint="99"/>
        </w:tcBorders>
      </w:tcPr>
    </w:tblStylePr>
    <w:tblStylePr w:type="swCell">
      <w:tblPr/>
      <w:tcPr>
        <w:tcBorders>
          <w:top w:val="single" w:sz="4" w:space="0" w:color="BDE295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00375F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00538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572222"/>
    <w:rPr>
      <w:rFonts w:asciiTheme="majorHAnsi" w:eastAsiaTheme="majorEastAsia" w:hAnsiTheme="majorHAnsi" w:cstheme="majorBidi"/>
      <w:color w:val="00538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00375F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00375F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nhideWhenUsed/>
    <w:rsid w:val="000F51EC"/>
    <w:rPr>
      <w:color w:val="806000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00538F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0070C0" w:themeColor="accent1"/>
        <w:bottom w:val="single" w:sz="4" w:space="10" w:color="0070C0" w:themeColor="accent1"/>
      </w:pBdr>
      <w:spacing w:before="360" w:after="360"/>
      <w:ind w:left="864" w:right="864"/>
      <w:jc w:val="center"/>
    </w:pPr>
    <w:rPr>
      <w:i/>
      <w:iCs/>
      <w:color w:val="00538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00538F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00538F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  <w:insideH w:val="single" w:sz="8" w:space="0" w:color="0070C0" w:themeColor="accent1"/>
        <w:insideV w:val="single" w:sz="8" w:space="0" w:color="0070C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18" w:space="0" w:color="0070C0" w:themeColor="accent1"/>
          <w:right w:val="single" w:sz="8" w:space="0" w:color="0070C0" w:themeColor="accent1"/>
          <w:insideH w:val="nil"/>
          <w:insideV w:val="single" w:sz="8" w:space="0" w:color="0070C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  <w:insideH w:val="nil"/>
          <w:insideV w:val="single" w:sz="8" w:space="0" w:color="0070C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  <w:tblStylePr w:type="band1Vert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  <w:shd w:val="clear" w:color="auto" w:fill="B0DDFF" w:themeFill="accent1" w:themeFillTint="3F"/>
      </w:tcPr>
    </w:tblStylePr>
    <w:tblStylePr w:type="band1Horz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  <w:insideV w:val="single" w:sz="8" w:space="0" w:color="0070C0" w:themeColor="accent1"/>
        </w:tcBorders>
        <w:shd w:val="clear" w:color="auto" w:fill="B0DDFF" w:themeFill="accent1" w:themeFillTint="3F"/>
      </w:tcPr>
    </w:tblStylePr>
    <w:tblStylePr w:type="band2Horz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  <w:insideV w:val="single" w:sz="8" w:space="0" w:color="0070C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  <w:insideH w:val="single" w:sz="8" w:space="0" w:color="0070C0" w:themeColor="accent2"/>
        <w:insideV w:val="single" w:sz="8" w:space="0" w:color="0070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18" w:space="0" w:color="0070C0" w:themeColor="accent2"/>
          <w:right w:val="single" w:sz="8" w:space="0" w:color="0070C0" w:themeColor="accent2"/>
          <w:insideH w:val="nil"/>
          <w:insideV w:val="single" w:sz="8" w:space="0" w:color="0070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  <w:insideH w:val="nil"/>
          <w:insideV w:val="single" w:sz="8" w:space="0" w:color="0070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  <w:tblStylePr w:type="band1Vert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  <w:shd w:val="clear" w:color="auto" w:fill="B0DDFF" w:themeFill="accent2" w:themeFillTint="3F"/>
      </w:tcPr>
    </w:tblStylePr>
    <w:tblStylePr w:type="band1Horz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  <w:insideV w:val="single" w:sz="8" w:space="0" w:color="0070C0" w:themeColor="accent2"/>
        </w:tcBorders>
        <w:shd w:val="clear" w:color="auto" w:fill="B0DDFF" w:themeFill="accent2" w:themeFillTint="3F"/>
      </w:tcPr>
    </w:tblStylePr>
    <w:tblStylePr w:type="band2Horz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  <w:insideV w:val="single" w:sz="8" w:space="0" w:color="0070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  <w:insideH w:val="single" w:sz="8" w:space="0" w:color="FFC000" w:themeColor="accent3"/>
        <w:insideV w:val="single" w:sz="8" w:space="0" w:color="FFC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18" w:space="0" w:color="FFC000" w:themeColor="accent3"/>
          <w:right w:val="single" w:sz="8" w:space="0" w:color="FFC000" w:themeColor="accent3"/>
          <w:insideH w:val="nil"/>
          <w:insideV w:val="single" w:sz="8" w:space="0" w:color="FFC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  <w:insideH w:val="nil"/>
          <w:insideV w:val="single" w:sz="8" w:space="0" w:color="FFC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band1Vert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  <w:shd w:val="clear" w:color="auto" w:fill="FFEFC0" w:themeFill="accent3" w:themeFillTint="3F"/>
      </w:tcPr>
    </w:tblStylePr>
    <w:tblStylePr w:type="band1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  <w:insideV w:val="single" w:sz="8" w:space="0" w:color="FFC000" w:themeColor="accent3"/>
        </w:tcBorders>
        <w:shd w:val="clear" w:color="auto" w:fill="FFEFC0" w:themeFill="accent3" w:themeFillTint="3F"/>
      </w:tcPr>
    </w:tblStylePr>
    <w:tblStylePr w:type="band2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  <w:insideV w:val="single" w:sz="8" w:space="0" w:color="FFC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  <w:insideH w:val="single" w:sz="8" w:space="0" w:color="92D050" w:themeColor="accent5"/>
        <w:insideV w:val="single" w:sz="8" w:space="0" w:color="92D05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18" w:space="0" w:color="92D050" w:themeColor="accent5"/>
          <w:right w:val="single" w:sz="8" w:space="0" w:color="92D050" w:themeColor="accent5"/>
          <w:insideH w:val="nil"/>
          <w:insideV w:val="single" w:sz="8" w:space="0" w:color="92D05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  <w:insideH w:val="nil"/>
          <w:insideV w:val="single" w:sz="8" w:space="0" w:color="92D05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  <w:tblStylePr w:type="band1Vert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  <w:shd w:val="clear" w:color="auto" w:fill="E3F3D3" w:themeFill="accent5" w:themeFillTint="3F"/>
      </w:tcPr>
    </w:tblStylePr>
    <w:tblStylePr w:type="band1Horz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  <w:insideV w:val="single" w:sz="8" w:space="0" w:color="92D050" w:themeColor="accent5"/>
        </w:tcBorders>
        <w:shd w:val="clear" w:color="auto" w:fill="E3F3D3" w:themeFill="accent5" w:themeFillTint="3F"/>
      </w:tcPr>
    </w:tblStylePr>
    <w:tblStylePr w:type="band2Horz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  <w:insideV w:val="single" w:sz="8" w:space="0" w:color="92D05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  <w:insideH w:val="single" w:sz="8" w:space="0" w:color="92D050" w:themeColor="accent6"/>
        <w:insideV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18" w:space="0" w:color="92D050" w:themeColor="accent6"/>
          <w:right w:val="single" w:sz="8" w:space="0" w:color="92D050" w:themeColor="accent6"/>
          <w:insideH w:val="nil"/>
          <w:insideV w:val="single" w:sz="8" w:space="0" w:color="92D05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H w:val="nil"/>
          <w:insideV w:val="single" w:sz="8" w:space="0" w:color="92D05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band1Vert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  <w:shd w:val="clear" w:color="auto" w:fill="E3F3D3" w:themeFill="accent6" w:themeFillTint="3F"/>
      </w:tcPr>
    </w:tblStylePr>
    <w:tblStylePr w:type="band1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V w:val="single" w:sz="8" w:space="0" w:color="92D050" w:themeColor="accent6"/>
        </w:tcBorders>
        <w:shd w:val="clear" w:color="auto" w:fill="E3F3D3" w:themeFill="accent6" w:themeFillTint="3F"/>
      </w:tcPr>
    </w:tblStylePr>
    <w:tblStylePr w:type="band2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V w:val="single" w:sz="8" w:space="0" w:color="92D05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0C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  <w:tblStylePr w:type="band1Horz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0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  <w:tblStylePr w:type="band1Horz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band1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D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  <w:tblStylePr w:type="band1Horz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band1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8" w:space="0" w:color="0070C0" w:themeColor="accent1"/>
        <w:bottom w:val="single" w:sz="8" w:space="0" w:color="0070C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1"/>
          <w:left w:val="nil"/>
          <w:bottom w:val="single" w:sz="8" w:space="0" w:color="0070C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1"/>
          <w:left w:val="nil"/>
          <w:bottom w:val="single" w:sz="8" w:space="0" w:color="0070C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8" w:space="0" w:color="0070C0" w:themeColor="accent2"/>
        <w:bottom w:val="single" w:sz="8" w:space="0" w:color="0070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2"/>
          <w:left w:val="nil"/>
          <w:bottom w:val="single" w:sz="8" w:space="0" w:color="0070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2"/>
          <w:left w:val="nil"/>
          <w:bottom w:val="single" w:sz="8" w:space="0" w:color="0070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8" w:space="0" w:color="FFC000" w:themeColor="accent3"/>
        <w:bottom w:val="single" w:sz="8" w:space="0" w:color="FFC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3"/>
          <w:left w:val="nil"/>
          <w:bottom w:val="single" w:sz="8" w:space="0" w:color="FFC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3"/>
          <w:left w:val="nil"/>
          <w:bottom w:val="single" w:sz="8" w:space="0" w:color="FFC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8" w:space="0" w:color="92D050" w:themeColor="accent5"/>
        <w:bottom w:val="single" w:sz="8" w:space="0" w:color="92D05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5"/>
          <w:left w:val="nil"/>
          <w:bottom w:val="single" w:sz="8" w:space="0" w:color="92D05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5"/>
          <w:left w:val="nil"/>
          <w:bottom w:val="single" w:sz="8" w:space="0" w:color="92D05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8" w:space="0" w:color="92D050" w:themeColor="accent6"/>
        <w:bottom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6"/>
          <w:left w:val="nil"/>
          <w:bottom w:val="single" w:sz="8" w:space="0" w:color="92D05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6"/>
          <w:left w:val="nil"/>
          <w:bottom w:val="single" w:sz="8" w:space="0" w:color="92D05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0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0A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E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bottom w:val="single" w:sz="4" w:space="0" w:color="40AEFF" w:themeColor="accent1" w:themeTint="99"/>
        <w:insideH w:val="single" w:sz="4" w:space="0" w:color="40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bottom w:val="single" w:sz="4" w:space="0" w:color="40AEFF" w:themeColor="accent2" w:themeTint="99"/>
        <w:insideH w:val="single" w:sz="4" w:space="0" w:color="40AE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bottom w:val="single" w:sz="4" w:space="0" w:color="FFD966" w:themeColor="accent3" w:themeTint="99"/>
        <w:insideH w:val="single" w:sz="4" w:space="0" w:color="FFD9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bottom w:val="single" w:sz="4" w:space="0" w:color="BDE295" w:themeColor="accent5" w:themeTint="99"/>
        <w:insideH w:val="single" w:sz="4" w:space="0" w:color="BDE29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bottom w:val="single" w:sz="4" w:space="0" w:color="BDE295" w:themeColor="accent6" w:themeTint="99"/>
        <w:insideH w:val="single" w:sz="4" w:space="0" w:color="BDE29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70C0" w:themeColor="accent1"/>
        <w:left w:val="single" w:sz="4" w:space="0" w:color="0070C0" w:themeColor="accent1"/>
        <w:bottom w:val="single" w:sz="4" w:space="0" w:color="0070C0" w:themeColor="accent1"/>
        <w:right w:val="single" w:sz="4" w:space="0" w:color="0070C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0C0" w:themeFill="accent1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0C0" w:themeColor="accent1"/>
          <w:right w:val="single" w:sz="4" w:space="0" w:color="0070C0" w:themeColor="accent1"/>
        </w:tcBorders>
      </w:tcPr>
    </w:tblStylePr>
    <w:tblStylePr w:type="band1Horz">
      <w:tblPr/>
      <w:tcPr>
        <w:tcBorders>
          <w:top w:val="single" w:sz="4" w:space="0" w:color="0070C0" w:themeColor="accent1"/>
          <w:bottom w:val="single" w:sz="4" w:space="0" w:color="0070C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0C0" w:themeColor="accent1"/>
          <w:left w:val="nil"/>
        </w:tcBorders>
      </w:tcPr>
    </w:tblStylePr>
    <w:tblStylePr w:type="swCell">
      <w:tblPr/>
      <w:tcPr>
        <w:tcBorders>
          <w:top w:val="double" w:sz="4" w:space="0" w:color="0070C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70C0" w:themeColor="accent2"/>
        <w:left w:val="single" w:sz="4" w:space="0" w:color="0070C0" w:themeColor="accent2"/>
        <w:bottom w:val="single" w:sz="4" w:space="0" w:color="0070C0" w:themeColor="accent2"/>
        <w:right w:val="single" w:sz="4" w:space="0" w:color="0070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0C0" w:themeFill="accent2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0C0" w:themeColor="accent2"/>
          <w:right w:val="single" w:sz="4" w:space="0" w:color="0070C0" w:themeColor="accent2"/>
        </w:tcBorders>
      </w:tcPr>
    </w:tblStylePr>
    <w:tblStylePr w:type="band1Horz">
      <w:tblPr/>
      <w:tcPr>
        <w:tcBorders>
          <w:top w:val="single" w:sz="4" w:space="0" w:color="0070C0" w:themeColor="accent2"/>
          <w:bottom w:val="single" w:sz="4" w:space="0" w:color="0070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0C0" w:themeColor="accent2"/>
          <w:left w:val="nil"/>
        </w:tcBorders>
      </w:tcPr>
    </w:tblStylePr>
    <w:tblStylePr w:type="swCell">
      <w:tblPr/>
      <w:tcPr>
        <w:tcBorders>
          <w:top w:val="double" w:sz="4" w:space="0" w:color="0070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3"/>
        <w:left w:val="single" w:sz="4" w:space="0" w:color="FFC000" w:themeColor="accent3"/>
        <w:bottom w:val="single" w:sz="4" w:space="0" w:color="FFC000" w:themeColor="accent3"/>
        <w:right w:val="single" w:sz="4" w:space="0" w:color="FFC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3"/>
          <w:right w:val="single" w:sz="4" w:space="0" w:color="FFC000" w:themeColor="accent3"/>
        </w:tcBorders>
      </w:tcPr>
    </w:tblStylePr>
    <w:tblStylePr w:type="band1Horz">
      <w:tblPr/>
      <w:tcPr>
        <w:tcBorders>
          <w:top w:val="single" w:sz="4" w:space="0" w:color="FFC000" w:themeColor="accent3"/>
          <w:bottom w:val="single" w:sz="4" w:space="0" w:color="FFC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3"/>
          <w:left w:val="nil"/>
        </w:tcBorders>
      </w:tcPr>
    </w:tblStylePr>
    <w:tblStylePr w:type="swCell">
      <w:tblPr/>
      <w:tcPr>
        <w:tcBorders>
          <w:top w:val="double" w:sz="4" w:space="0" w:color="FFC0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2D050" w:themeColor="accent5"/>
        <w:left w:val="single" w:sz="4" w:space="0" w:color="92D050" w:themeColor="accent5"/>
        <w:bottom w:val="single" w:sz="4" w:space="0" w:color="92D050" w:themeColor="accent5"/>
        <w:right w:val="single" w:sz="4" w:space="0" w:color="92D05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D050" w:themeFill="accent5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D050" w:themeColor="accent5"/>
          <w:right w:val="single" w:sz="4" w:space="0" w:color="92D050" w:themeColor="accent5"/>
        </w:tcBorders>
      </w:tcPr>
    </w:tblStylePr>
    <w:tblStylePr w:type="band1Horz">
      <w:tblPr/>
      <w:tcPr>
        <w:tcBorders>
          <w:top w:val="single" w:sz="4" w:space="0" w:color="92D050" w:themeColor="accent5"/>
          <w:bottom w:val="single" w:sz="4" w:space="0" w:color="92D05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D050" w:themeColor="accent5"/>
          <w:left w:val="nil"/>
        </w:tcBorders>
      </w:tcPr>
    </w:tblStylePr>
    <w:tblStylePr w:type="swCell">
      <w:tblPr/>
      <w:tcPr>
        <w:tcBorders>
          <w:top w:val="double" w:sz="4" w:space="0" w:color="92D05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2D050" w:themeColor="accent6"/>
        <w:left w:val="single" w:sz="4" w:space="0" w:color="92D050" w:themeColor="accent6"/>
        <w:bottom w:val="single" w:sz="4" w:space="0" w:color="92D050" w:themeColor="accent6"/>
        <w:right w:val="single" w:sz="4" w:space="0" w:color="92D05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D050" w:themeColor="accent6"/>
          <w:right w:val="single" w:sz="4" w:space="0" w:color="92D050" w:themeColor="accent6"/>
        </w:tcBorders>
      </w:tcPr>
    </w:tblStylePr>
    <w:tblStylePr w:type="band1Horz">
      <w:tblPr/>
      <w:tcPr>
        <w:tcBorders>
          <w:top w:val="single" w:sz="4" w:space="0" w:color="92D050" w:themeColor="accent6"/>
          <w:bottom w:val="single" w:sz="4" w:space="0" w:color="92D05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D050" w:themeColor="accent6"/>
          <w:left w:val="nil"/>
        </w:tcBorders>
      </w:tcPr>
    </w:tblStylePr>
    <w:tblStylePr w:type="swCell">
      <w:tblPr/>
      <w:tcPr>
        <w:tcBorders>
          <w:top w:val="double" w:sz="4" w:space="0" w:color="92D05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1"/>
          <w:left w:val="single" w:sz="4" w:space="0" w:color="0070C0" w:themeColor="accent1"/>
          <w:bottom w:val="single" w:sz="4" w:space="0" w:color="0070C0" w:themeColor="accent1"/>
          <w:right w:val="single" w:sz="4" w:space="0" w:color="0070C0" w:themeColor="accent1"/>
          <w:insideH w:val="nil"/>
        </w:tcBorders>
        <w:shd w:val="clear" w:color="auto" w:fill="0070C0" w:themeFill="accent1"/>
      </w:tcPr>
    </w:tblStylePr>
    <w:tblStylePr w:type="lastRow">
      <w:rPr>
        <w:b/>
        <w:bCs/>
      </w:rPr>
      <w:tblPr/>
      <w:tcPr>
        <w:tcBorders>
          <w:top w:val="double" w:sz="4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2"/>
          <w:left w:val="single" w:sz="4" w:space="0" w:color="0070C0" w:themeColor="accent2"/>
          <w:bottom w:val="single" w:sz="4" w:space="0" w:color="0070C0" w:themeColor="accent2"/>
          <w:right w:val="single" w:sz="4" w:space="0" w:color="0070C0" w:themeColor="accent2"/>
          <w:insideH w:val="nil"/>
        </w:tcBorders>
        <w:shd w:val="clear" w:color="auto" w:fill="0070C0" w:themeFill="accent2"/>
      </w:tcPr>
    </w:tblStylePr>
    <w:tblStylePr w:type="lastRow">
      <w:rPr>
        <w:b/>
        <w:bCs/>
      </w:rPr>
      <w:tblPr/>
      <w:tcPr>
        <w:tcBorders>
          <w:top w:val="double" w:sz="4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3"/>
          <w:left w:val="single" w:sz="4" w:space="0" w:color="FFC000" w:themeColor="accent3"/>
          <w:bottom w:val="single" w:sz="4" w:space="0" w:color="FFC000" w:themeColor="accent3"/>
          <w:right w:val="single" w:sz="4" w:space="0" w:color="FFC000" w:themeColor="accent3"/>
          <w:insideH w:val="nil"/>
        </w:tcBorders>
        <w:shd w:val="clear" w:color="auto" w:fill="FFC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5"/>
          <w:left w:val="single" w:sz="4" w:space="0" w:color="92D050" w:themeColor="accent5"/>
          <w:bottom w:val="single" w:sz="4" w:space="0" w:color="92D050" w:themeColor="accent5"/>
          <w:right w:val="single" w:sz="4" w:space="0" w:color="92D050" w:themeColor="accent5"/>
          <w:insideH w:val="nil"/>
        </w:tcBorders>
        <w:shd w:val="clear" w:color="auto" w:fill="92D050" w:themeFill="accent5"/>
      </w:tcPr>
    </w:tblStylePr>
    <w:tblStylePr w:type="lastRow">
      <w:rPr>
        <w:b/>
        <w:bCs/>
      </w:rPr>
      <w:tblPr/>
      <w:tcPr>
        <w:tcBorders>
          <w:top w:val="double" w:sz="4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6"/>
          <w:left w:val="single" w:sz="4" w:space="0" w:color="92D050" w:themeColor="accent6"/>
          <w:bottom w:val="single" w:sz="4" w:space="0" w:color="92D050" w:themeColor="accent6"/>
          <w:right w:val="single" w:sz="4" w:space="0" w:color="92D050" w:themeColor="accent6"/>
          <w:insideH w:val="nil"/>
        </w:tcBorders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0C0" w:themeColor="accent1"/>
        <w:left w:val="single" w:sz="24" w:space="0" w:color="0070C0" w:themeColor="accent1"/>
        <w:bottom w:val="single" w:sz="24" w:space="0" w:color="0070C0" w:themeColor="accent1"/>
        <w:right w:val="single" w:sz="24" w:space="0" w:color="0070C0" w:themeColor="accent1"/>
      </w:tblBorders>
    </w:tblPr>
    <w:tcPr>
      <w:shd w:val="clear" w:color="auto" w:fill="0070C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0C0" w:themeColor="accent2"/>
        <w:left w:val="single" w:sz="24" w:space="0" w:color="0070C0" w:themeColor="accent2"/>
        <w:bottom w:val="single" w:sz="24" w:space="0" w:color="0070C0" w:themeColor="accent2"/>
        <w:right w:val="single" w:sz="24" w:space="0" w:color="0070C0" w:themeColor="accent2"/>
      </w:tblBorders>
    </w:tblPr>
    <w:tcPr>
      <w:shd w:val="clear" w:color="auto" w:fill="0070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3"/>
        <w:left w:val="single" w:sz="24" w:space="0" w:color="FFC000" w:themeColor="accent3"/>
        <w:bottom w:val="single" w:sz="24" w:space="0" w:color="FFC000" w:themeColor="accent3"/>
        <w:right w:val="single" w:sz="24" w:space="0" w:color="FFC000" w:themeColor="accent3"/>
      </w:tblBorders>
    </w:tblPr>
    <w:tcPr>
      <w:shd w:val="clear" w:color="auto" w:fill="FFC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D050" w:themeColor="accent5"/>
        <w:left w:val="single" w:sz="24" w:space="0" w:color="92D050" w:themeColor="accent5"/>
        <w:bottom w:val="single" w:sz="24" w:space="0" w:color="92D050" w:themeColor="accent5"/>
        <w:right w:val="single" w:sz="24" w:space="0" w:color="92D050" w:themeColor="accent5"/>
      </w:tblBorders>
    </w:tblPr>
    <w:tcPr>
      <w:shd w:val="clear" w:color="auto" w:fill="92D05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D050" w:themeColor="accent6"/>
        <w:left w:val="single" w:sz="24" w:space="0" w:color="92D050" w:themeColor="accent6"/>
        <w:bottom w:val="single" w:sz="24" w:space="0" w:color="92D050" w:themeColor="accent6"/>
        <w:right w:val="single" w:sz="24" w:space="0" w:color="92D050" w:themeColor="accent6"/>
      </w:tblBorders>
    </w:tblPr>
    <w:tcPr>
      <w:shd w:val="clear" w:color="auto" w:fill="92D05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4" w:space="0" w:color="0070C0" w:themeColor="accent1"/>
        <w:bottom w:val="single" w:sz="4" w:space="0" w:color="0070C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0C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4" w:space="0" w:color="0070C0" w:themeColor="accent2"/>
        <w:bottom w:val="single" w:sz="4" w:space="0" w:color="0070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0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4" w:space="0" w:color="FFC000" w:themeColor="accent3"/>
        <w:bottom w:val="single" w:sz="4" w:space="0" w:color="FFC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4" w:space="0" w:color="92D050" w:themeColor="accent5"/>
        <w:bottom w:val="single" w:sz="4" w:space="0" w:color="92D05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2D05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92D050" w:themeColor="accent6"/>
        <w:bottom w:val="single" w:sz="4" w:space="0" w:color="92D05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2D05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0C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0C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0C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0C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0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0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0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0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D05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D05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D05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D05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D05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D05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D05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D05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1" w:themeTint="BF"/>
        <w:left w:val="single" w:sz="8" w:space="0" w:color="109AFF" w:themeColor="accent1" w:themeTint="BF"/>
        <w:bottom w:val="single" w:sz="8" w:space="0" w:color="109AFF" w:themeColor="accent1" w:themeTint="BF"/>
        <w:right w:val="single" w:sz="8" w:space="0" w:color="109AFF" w:themeColor="accent1" w:themeTint="BF"/>
        <w:insideH w:val="single" w:sz="8" w:space="0" w:color="109AFF" w:themeColor="accent1" w:themeTint="BF"/>
        <w:insideV w:val="single" w:sz="8" w:space="0" w:color="109AFF" w:themeColor="accent1" w:themeTint="BF"/>
      </w:tblBorders>
    </w:tblPr>
    <w:tcPr>
      <w:shd w:val="clear" w:color="auto" w:fill="B0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9A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0BCFF" w:themeFill="accent1" w:themeFillTint="7F"/>
      </w:tcPr>
    </w:tblStylePr>
    <w:tblStylePr w:type="band1Horz">
      <w:tblPr/>
      <w:tcPr>
        <w:shd w:val="clear" w:color="auto" w:fill="60BC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2" w:themeTint="BF"/>
        <w:left w:val="single" w:sz="8" w:space="0" w:color="109AFF" w:themeColor="accent2" w:themeTint="BF"/>
        <w:bottom w:val="single" w:sz="8" w:space="0" w:color="109AFF" w:themeColor="accent2" w:themeTint="BF"/>
        <w:right w:val="single" w:sz="8" w:space="0" w:color="109AFF" w:themeColor="accent2" w:themeTint="BF"/>
        <w:insideH w:val="single" w:sz="8" w:space="0" w:color="109AFF" w:themeColor="accent2" w:themeTint="BF"/>
        <w:insideV w:val="single" w:sz="8" w:space="0" w:color="109AFF" w:themeColor="accent2" w:themeTint="BF"/>
      </w:tblBorders>
    </w:tblPr>
    <w:tcPr>
      <w:shd w:val="clear" w:color="auto" w:fill="B0D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9A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0BCFF" w:themeFill="accent2" w:themeFillTint="7F"/>
      </w:tcPr>
    </w:tblStylePr>
    <w:tblStylePr w:type="band1Horz">
      <w:tblPr/>
      <w:tcPr>
        <w:shd w:val="clear" w:color="auto" w:fill="60B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3" w:themeTint="BF"/>
        <w:left w:val="single" w:sz="8" w:space="0" w:color="FFCF40" w:themeColor="accent3" w:themeTint="BF"/>
        <w:bottom w:val="single" w:sz="8" w:space="0" w:color="FFCF40" w:themeColor="accent3" w:themeTint="BF"/>
        <w:right w:val="single" w:sz="8" w:space="0" w:color="FFCF40" w:themeColor="accent3" w:themeTint="BF"/>
        <w:insideH w:val="single" w:sz="8" w:space="0" w:color="FFCF40" w:themeColor="accent3" w:themeTint="BF"/>
        <w:insideV w:val="single" w:sz="8" w:space="0" w:color="FFCF40" w:themeColor="accent3" w:themeTint="BF"/>
      </w:tblBorders>
    </w:tblPr>
    <w:tcPr>
      <w:shd w:val="clear" w:color="auto" w:fill="FFEF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3" w:themeFillTint="7F"/>
      </w:tcPr>
    </w:tblStylePr>
    <w:tblStylePr w:type="band1Horz">
      <w:tblPr/>
      <w:tcPr>
        <w:shd w:val="clear" w:color="auto" w:fill="FFDF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5" w:themeTint="BF"/>
        <w:left w:val="single" w:sz="8" w:space="0" w:color="ADDB7B" w:themeColor="accent5" w:themeTint="BF"/>
        <w:bottom w:val="single" w:sz="8" w:space="0" w:color="ADDB7B" w:themeColor="accent5" w:themeTint="BF"/>
        <w:right w:val="single" w:sz="8" w:space="0" w:color="ADDB7B" w:themeColor="accent5" w:themeTint="BF"/>
        <w:insideH w:val="single" w:sz="8" w:space="0" w:color="ADDB7B" w:themeColor="accent5" w:themeTint="BF"/>
        <w:insideV w:val="single" w:sz="8" w:space="0" w:color="ADDB7B" w:themeColor="accent5" w:themeTint="BF"/>
      </w:tblBorders>
    </w:tblPr>
    <w:tcPr>
      <w:shd w:val="clear" w:color="auto" w:fill="E3F3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DB7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7A7" w:themeFill="accent5" w:themeFillTint="7F"/>
      </w:tcPr>
    </w:tblStylePr>
    <w:tblStylePr w:type="band1Horz">
      <w:tblPr/>
      <w:tcPr>
        <w:shd w:val="clear" w:color="auto" w:fill="C8E7A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6" w:themeTint="BF"/>
        <w:left w:val="single" w:sz="8" w:space="0" w:color="ADDB7B" w:themeColor="accent6" w:themeTint="BF"/>
        <w:bottom w:val="single" w:sz="8" w:space="0" w:color="ADDB7B" w:themeColor="accent6" w:themeTint="BF"/>
        <w:right w:val="single" w:sz="8" w:space="0" w:color="ADDB7B" w:themeColor="accent6" w:themeTint="BF"/>
        <w:insideH w:val="single" w:sz="8" w:space="0" w:color="ADDB7B" w:themeColor="accent6" w:themeTint="BF"/>
        <w:insideV w:val="single" w:sz="8" w:space="0" w:color="ADDB7B" w:themeColor="accent6" w:themeTint="BF"/>
      </w:tblBorders>
    </w:tblPr>
    <w:tcPr>
      <w:shd w:val="clear" w:color="auto" w:fill="E3F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DB7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shd w:val="clear" w:color="auto" w:fill="C8E7A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  <w:insideH w:val="single" w:sz="8" w:space="0" w:color="0070C0" w:themeColor="accent1"/>
        <w:insideV w:val="single" w:sz="8" w:space="0" w:color="0070C0" w:themeColor="accent1"/>
      </w:tblBorders>
    </w:tblPr>
    <w:tcPr>
      <w:shd w:val="clear" w:color="auto" w:fill="B0DD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1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4FF" w:themeFill="accent1" w:themeFillTint="33"/>
      </w:tcPr>
    </w:tblStylePr>
    <w:tblStylePr w:type="band1Vert">
      <w:tblPr/>
      <w:tcPr>
        <w:shd w:val="clear" w:color="auto" w:fill="60BCFF" w:themeFill="accent1" w:themeFillTint="7F"/>
      </w:tcPr>
    </w:tblStylePr>
    <w:tblStylePr w:type="band1Horz">
      <w:tblPr/>
      <w:tcPr>
        <w:tcBorders>
          <w:insideH w:val="single" w:sz="6" w:space="0" w:color="0070C0" w:themeColor="accent1"/>
          <w:insideV w:val="single" w:sz="6" w:space="0" w:color="0070C0" w:themeColor="accent1"/>
        </w:tcBorders>
        <w:shd w:val="clear" w:color="auto" w:fill="60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  <w:insideH w:val="single" w:sz="8" w:space="0" w:color="0070C0" w:themeColor="accent2"/>
        <w:insideV w:val="single" w:sz="8" w:space="0" w:color="0070C0" w:themeColor="accent2"/>
      </w:tblBorders>
    </w:tblPr>
    <w:tcPr>
      <w:shd w:val="clear" w:color="auto" w:fill="B0D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4FF" w:themeFill="accent2" w:themeFillTint="33"/>
      </w:tcPr>
    </w:tblStylePr>
    <w:tblStylePr w:type="band1Vert">
      <w:tblPr/>
      <w:tcPr>
        <w:shd w:val="clear" w:color="auto" w:fill="60BCFF" w:themeFill="accent2" w:themeFillTint="7F"/>
      </w:tcPr>
    </w:tblStylePr>
    <w:tblStylePr w:type="band1Horz">
      <w:tblPr/>
      <w:tcPr>
        <w:tcBorders>
          <w:insideH w:val="single" w:sz="6" w:space="0" w:color="0070C0" w:themeColor="accent2"/>
          <w:insideV w:val="single" w:sz="6" w:space="0" w:color="0070C0" w:themeColor="accent2"/>
        </w:tcBorders>
        <w:shd w:val="clear" w:color="auto" w:fill="60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  <w:insideH w:val="single" w:sz="8" w:space="0" w:color="FFC000" w:themeColor="accent3"/>
        <w:insideV w:val="single" w:sz="8" w:space="0" w:color="FFC000" w:themeColor="accent3"/>
      </w:tblBorders>
    </w:tblPr>
    <w:tcPr>
      <w:shd w:val="clear" w:color="auto" w:fill="FFEF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3" w:themeFillTint="33"/>
      </w:tcPr>
    </w:tblStylePr>
    <w:tblStylePr w:type="band1Vert">
      <w:tblPr/>
      <w:tcPr>
        <w:shd w:val="clear" w:color="auto" w:fill="FFDF80" w:themeFill="accent3" w:themeFillTint="7F"/>
      </w:tcPr>
    </w:tblStylePr>
    <w:tblStylePr w:type="band1Horz">
      <w:tblPr/>
      <w:tcPr>
        <w:tcBorders>
          <w:insideH w:val="single" w:sz="6" w:space="0" w:color="FFC000" w:themeColor="accent3"/>
          <w:insideV w:val="single" w:sz="6" w:space="0" w:color="FFC000" w:themeColor="accent3"/>
        </w:tcBorders>
        <w:shd w:val="clear" w:color="auto" w:fill="FFDF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  <w:insideH w:val="single" w:sz="8" w:space="0" w:color="92D050" w:themeColor="accent5"/>
        <w:insideV w:val="single" w:sz="8" w:space="0" w:color="92D050" w:themeColor="accent5"/>
      </w:tblBorders>
    </w:tblPr>
    <w:tcPr>
      <w:shd w:val="clear" w:color="auto" w:fill="E3F3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DB" w:themeFill="accent5" w:themeFillTint="33"/>
      </w:tcPr>
    </w:tblStylePr>
    <w:tblStylePr w:type="band1Vert">
      <w:tblPr/>
      <w:tcPr>
        <w:shd w:val="clear" w:color="auto" w:fill="C8E7A7" w:themeFill="accent5" w:themeFillTint="7F"/>
      </w:tcPr>
    </w:tblStylePr>
    <w:tblStylePr w:type="band1Horz">
      <w:tblPr/>
      <w:tcPr>
        <w:tcBorders>
          <w:insideH w:val="single" w:sz="6" w:space="0" w:color="92D050" w:themeColor="accent5"/>
          <w:insideV w:val="single" w:sz="6" w:space="0" w:color="92D050" w:themeColor="accent5"/>
        </w:tcBorders>
        <w:shd w:val="clear" w:color="auto" w:fill="C8E7A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  <w:insideH w:val="single" w:sz="8" w:space="0" w:color="92D050" w:themeColor="accent6"/>
        <w:insideV w:val="single" w:sz="8" w:space="0" w:color="92D050" w:themeColor="accent6"/>
      </w:tblBorders>
    </w:tblPr>
    <w:tcPr>
      <w:shd w:val="clear" w:color="auto" w:fill="E3F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DB" w:themeFill="accent6" w:themeFillTint="33"/>
      </w:tc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tcBorders>
          <w:insideH w:val="single" w:sz="6" w:space="0" w:color="92D050" w:themeColor="accent6"/>
          <w:insideV w:val="single" w:sz="6" w:space="0" w:color="92D050" w:themeColor="accent6"/>
        </w:tcBorders>
        <w:shd w:val="clear" w:color="auto" w:fill="C8E7A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0C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0C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0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0BC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D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0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0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0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0B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3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D05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D05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E7A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E7A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E7A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E7A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0C0" w:themeColor="accent1"/>
        <w:bottom w:val="single" w:sz="8" w:space="0" w:color="0070C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0C0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70C0" w:themeColor="accent1"/>
          <w:bottom w:val="single" w:sz="8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0C0" w:themeColor="accent1"/>
          <w:bottom w:val="single" w:sz="8" w:space="0" w:color="0070C0" w:themeColor="accent1"/>
        </w:tcBorders>
      </w:tcPr>
    </w:tblStylePr>
    <w:tblStylePr w:type="band1Vert">
      <w:tblPr/>
      <w:tcPr>
        <w:shd w:val="clear" w:color="auto" w:fill="B0DDFF" w:themeFill="accent1" w:themeFillTint="3F"/>
      </w:tcPr>
    </w:tblStylePr>
    <w:tblStylePr w:type="band1Horz">
      <w:tblPr/>
      <w:tcPr>
        <w:shd w:val="clear" w:color="auto" w:fill="B0DD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0C0" w:themeColor="accent2"/>
        <w:bottom w:val="single" w:sz="8" w:space="0" w:color="0070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0C0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70C0" w:themeColor="accent2"/>
          <w:bottom w:val="single" w:sz="8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0C0" w:themeColor="accent2"/>
          <w:bottom w:val="single" w:sz="8" w:space="0" w:color="0070C0" w:themeColor="accent2"/>
        </w:tcBorders>
      </w:tcPr>
    </w:tblStylePr>
    <w:tblStylePr w:type="band1Vert">
      <w:tblPr/>
      <w:tcPr>
        <w:shd w:val="clear" w:color="auto" w:fill="B0DDFF" w:themeFill="accent2" w:themeFillTint="3F"/>
      </w:tcPr>
    </w:tblStylePr>
    <w:tblStylePr w:type="band1Horz">
      <w:tblPr/>
      <w:tcPr>
        <w:shd w:val="clear" w:color="auto" w:fill="B0D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3"/>
        <w:bottom w:val="single" w:sz="8" w:space="0" w:color="FFC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FFC000" w:themeColor="accent3"/>
          <w:bottom w:val="single" w:sz="8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3"/>
          <w:bottom w:val="single" w:sz="8" w:space="0" w:color="FFC000" w:themeColor="accent3"/>
        </w:tcBorders>
      </w:tcPr>
    </w:tblStylePr>
    <w:tblStylePr w:type="band1Vert">
      <w:tblPr/>
      <w:tcPr>
        <w:shd w:val="clear" w:color="auto" w:fill="FFEFC0" w:themeFill="accent3" w:themeFillTint="3F"/>
      </w:tcPr>
    </w:tblStylePr>
    <w:tblStylePr w:type="band1Horz">
      <w:tblPr/>
      <w:tcPr>
        <w:shd w:val="clear" w:color="auto" w:fill="FFEF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D050" w:themeColor="accent5"/>
        <w:bottom w:val="single" w:sz="8" w:space="0" w:color="92D05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D050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2D050" w:themeColor="accent5"/>
          <w:bottom w:val="single" w:sz="8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D050" w:themeColor="accent5"/>
          <w:bottom w:val="single" w:sz="8" w:space="0" w:color="92D050" w:themeColor="accent5"/>
        </w:tcBorders>
      </w:tcPr>
    </w:tblStylePr>
    <w:tblStylePr w:type="band1Vert">
      <w:tblPr/>
      <w:tcPr>
        <w:shd w:val="clear" w:color="auto" w:fill="E3F3D3" w:themeFill="accent5" w:themeFillTint="3F"/>
      </w:tcPr>
    </w:tblStylePr>
    <w:tblStylePr w:type="band1Horz">
      <w:tblPr/>
      <w:tcPr>
        <w:shd w:val="clear" w:color="auto" w:fill="E3F3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bottom w:val="single" w:sz="8" w:space="0" w:color="92D05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D050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2D050" w:themeColor="accent6"/>
          <w:bottom w:val="single" w:sz="8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D050" w:themeColor="accent6"/>
          <w:bottom w:val="single" w:sz="8" w:space="0" w:color="92D050" w:themeColor="accent6"/>
        </w:tcBorders>
      </w:tcPr>
    </w:tblStylePr>
    <w:tblStylePr w:type="band1Vert">
      <w:tblPr/>
      <w:tcPr>
        <w:shd w:val="clear" w:color="auto" w:fill="E3F3D3" w:themeFill="accent6" w:themeFillTint="3F"/>
      </w:tcPr>
    </w:tblStylePr>
    <w:tblStylePr w:type="band1Horz">
      <w:tblPr/>
      <w:tcPr>
        <w:shd w:val="clear" w:color="auto" w:fill="E3F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0C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0C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0C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0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0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D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D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D0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D0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3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D05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D05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D05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1" w:themeTint="BF"/>
        <w:left w:val="single" w:sz="8" w:space="0" w:color="109AFF" w:themeColor="accent1" w:themeTint="BF"/>
        <w:bottom w:val="single" w:sz="8" w:space="0" w:color="109AFF" w:themeColor="accent1" w:themeTint="BF"/>
        <w:right w:val="single" w:sz="8" w:space="0" w:color="109AFF" w:themeColor="accent1" w:themeTint="BF"/>
        <w:insideH w:val="single" w:sz="8" w:space="0" w:color="109A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9AFF" w:themeColor="accent1" w:themeTint="BF"/>
          <w:left w:val="single" w:sz="8" w:space="0" w:color="109AFF" w:themeColor="accent1" w:themeTint="BF"/>
          <w:bottom w:val="single" w:sz="8" w:space="0" w:color="109AFF" w:themeColor="accent1" w:themeTint="BF"/>
          <w:right w:val="single" w:sz="8" w:space="0" w:color="109AFF" w:themeColor="accent1" w:themeTint="BF"/>
          <w:insideH w:val="nil"/>
          <w:insideV w:val="nil"/>
        </w:tcBorders>
        <w:shd w:val="clear" w:color="auto" w:fill="0070C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9AFF" w:themeColor="accent1" w:themeTint="BF"/>
          <w:left w:val="single" w:sz="8" w:space="0" w:color="109AFF" w:themeColor="accent1" w:themeTint="BF"/>
          <w:bottom w:val="single" w:sz="8" w:space="0" w:color="109AFF" w:themeColor="accent1" w:themeTint="BF"/>
          <w:right w:val="single" w:sz="8" w:space="0" w:color="109A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2" w:themeTint="BF"/>
        <w:left w:val="single" w:sz="8" w:space="0" w:color="109AFF" w:themeColor="accent2" w:themeTint="BF"/>
        <w:bottom w:val="single" w:sz="8" w:space="0" w:color="109AFF" w:themeColor="accent2" w:themeTint="BF"/>
        <w:right w:val="single" w:sz="8" w:space="0" w:color="109AFF" w:themeColor="accent2" w:themeTint="BF"/>
        <w:insideH w:val="single" w:sz="8" w:space="0" w:color="109A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9AFF" w:themeColor="accent2" w:themeTint="BF"/>
          <w:left w:val="single" w:sz="8" w:space="0" w:color="109AFF" w:themeColor="accent2" w:themeTint="BF"/>
          <w:bottom w:val="single" w:sz="8" w:space="0" w:color="109AFF" w:themeColor="accent2" w:themeTint="BF"/>
          <w:right w:val="single" w:sz="8" w:space="0" w:color="109AFF" w:themeColor="accent2" w:themeTint="BF"/>
          <w:insideH w:val="nil"/>
          <w:insideV w:val="nil"/>
        </w:tcBorders>
        <w:shd w:val="clear" w:color="auto" w:fill="0070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9AFF" w:themeColor="accent2" w:themeTint="BF"/>
          <w:left w:val="single" w:sz="8" w:space="0" w:color="109AFF" w:themeColor="accent2" w:themeTint="BF"/>
          <w:bottom w:val="single" w:sz="8" w:space="0" w:color="109AFF" w:themeColor="accent2" w:themeTint="BF"/>
          <w:right w:val="single" w:sz="8" w:space="0" w:color="109A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D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3" w:themeTint="BF"/>
        <w:left w:val="single" w:sz="8" w:space="0" w:color="FFCF40" w:themeColor="accent3" w:themeTint="BF"/>
        <w:bottom w:val="single" w:sz="8" w:space="0" w:color="FFCF40" w:themeColor="accent3" w:themeTint="BF"/>
        <w:right w:val="single" w:sz="8" w:space="0" w:color="FFCF40" w:themeColor="accent3" w:themeTint="BF"/>
        <w:insideH w:val="single" w:sz="8" w:space="0" w:color="FFCF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3" w:themeTint="BF"/>
          <w:left w:val="single" w:sz="8" w:space="0" w:color="FFCF40" w:themeColor="accent3" w:themeTint="BF"/>
          <w:bottom w:val="single" w:sz="8" w:space="0" w:color="FFCF40" w:themeColor="accent3" w:themeTint="BF"/>
          <w:right w:val="single" w:sz="8" w:space="0" w:color="FFCF40" w:themeColor="accent3" w:themeTint="BF"/>
          <w:insideH w:val="nil"/>
          <w:insideV w:val="nil"/>
        </w:tcBorders>
        <w:shd w:val="clear" w:color="auto" w:fill="FFC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3" w:themeTint="BF"/>
          <w:left w:val="single" w:sz="8" w:space="0" w:color="FFCF40" w:themeColor="accent3" w:themeTint="BF"/>
          <w:bottom w:val="single" w:sz="8" w:space="0" w:color="FFCF40" w:themeColor="accent3" w:themeTint="BF"/>
          <w:right w:val="single" w:sz="8" w:space="0" w:color="FFCF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5" w:themeTint="BF"/>
        <w:left w:val="single" w:sz="8" w:space="0" w:color="ADDB7B" w:themeColor="accent5" w:themeTint="BF"/>
        <w:bottom w:val="single" w:sz="8" w:space="0" w:color="ADDB7B" w:themeColor="accent5" w:themeTint="BF"/>
        <w:right w:val="single" w:sz="8" w:space="0" w:color="ADDB7B" w:themeColor="accent5" w:themeTint="BF"/>
        <w:insideH w:val="single" w:sz="8" w:space="0" w:color="ADDB7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DB7B" w:themeColor="accent5" w:themeTint="BF"/>
          <w:left w:val="single" w:sz="8" w:space="0" w:color="ADDB7B" w:themeColor="accent5" w:themeTint="BF"/>
          <w:bottom w:val="single" w:sz="8" w:space="0" w:color="ADDB7B" w:themeColor="accent5" w:themeTint="BF"/>
          <w:right w:val="single" w:sz="8" w:space="0" w:color="ADDB7B" w:themeColor="accent5" w:themeTint="BF"/>
          <w:insideH w:val="nil"/>
          <w:insideV w:val="nil"/>
        </w:tcBorders>
        <w:shd w:val="clear" w:color="auto" w:fill="92D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B7B" w:themeColor="accent5" w:themeTint="BF"/>
          <w:left w:val="single" w:sz="8" w:space="0" w:color="ADDB7B" w:themeColor="accent5" w:themeTint="BF"/>
          <w:bottom w:val="single" w:sz="8" w:space="0" w:color="ADDB7B" w:themeColor="accent5" w:themeTint="BF"/>
          <w:right w:val="single" w:sz="8" w:space="0" w:color="ADDB7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3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3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6" w:themeTint="BF"/>
        <w:left w:val="single" w:sz="8" w:space="0" w:color="ADDB7B" w:themeColor="accent6" w:themeTint="BF"/>
        <w:bottom w:val="single" w:sz="8" w:space="0" w:color="ADDB7B" w:themeColor="accent6" w:themeTint="BF"/>
        <w:right w:val="single" w:sz="8" w:space="0" w:color="ADDB7B" w:themeColor="accent6" w:themeTint="BF"/>
        <w:insideH w:val="single" w:sz="8" w:space="0" w:color="ADDB7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DB7B" w:themeColor="accent6" w:themeTint="BF"/>
          <w:left w:val="single" w:sz="8" w:space="0" w:color="ADDB7B" w:themeColor="accent6" w:themeTint="BF"/>
          <w:bottom w:val="single" w:sz="8" w:space="0" w:color="ADDB7B" w:themeColor="accent6" w:themeTint="BF"/>
          <w:right w:val="single" w:sz="8" w:space="0" w:color="ADDB7B" w:themeColor="accent6" w:themeTint="BF"/>
          <w:insideH w:val="nil"/>
          <w:insideV w:val="nil"/>
        </w:tcBorders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B7B" w:themeColor="accent6" w:themeTint="BF"/>
          <w:left w:val="single" w:sz="8" w:space="0" w:color="ADDB7B" w:themeColor="accent6" w:themeTint="BF"/>
          <w:bottom w:val="single" w:sz="8" w:space="0" w:color="ADDB7B" w:themeColor="accent6" w:themeTint="BF"/>
          <w:right w:val="single" w:sz="8" w:space="0" w:color="ADDB7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C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C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0C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0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D05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D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D05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22"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00538F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C2988"/>
    <w:rPr>
      <w:color w:val="605E5C"/>
      <w:shd w:val="clear" w:color="auto" w:fill="E1DFDD"/>
    </w:rPr>
  </w:style>
  <w:style w:type="character" w:customStyle="1" w:styleId="label">
    <w:name w:val="label"/>
    <w:basedOn w:val="DefaultParagraphFont"/>
    <w:rsid w:val="00B91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62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506063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782908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1979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379612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32575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r-education.classforkids.io/info/46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nar-education.classforkids.io/info/47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heshireeastskateschool.classforkids.io/info/37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rodeheath.cheshire.sch.uk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rankland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Custom 3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0070C0"/>
      </a:accent1>
      <a:accent2>
        <a:srgbClr val="0070C0"/>
      </a:accent2>
      <a:accent3>
        <a:srgbClr val="FFC000"/>
      </a:accent3>
      <a:accent4>
        <a:srgbClr val="FFC000"/>
      </a:accent4>
      <a:accent5>
        <a:srgbClr val="92D050"/>
      </a:accent5>
      <a:accent6>
        <a:srgbClr val="92D050"/>
      </a:accent6>
      <a:hlink>
        <a:srgbClr val="0070C0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1B9BB-C40C-4040-AFC5-C91AA9414C7F}">
  <ds:schemaRefs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1af3243-3dd4-4a8d-8c0d-dd76da1f02a5"/>
    <ds:schemaRef ds:uri="http://schemas.openxmlformats.org/package/2006/metadata/core-properties"/>
    <ds:schemaRef ds:uri="16c05727-aa75-4e4a-9b5f-8a80a1165891"/>
  </ds:schemaRefs>
</ds:datastoreItem>
</file>

<file path=customXml/itemProps3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1B984D-9786-4BF1-B251-76F4B001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2024-09-10T16:21:00Z</dcterms:created>
  <dcterms:modified xsi:type="dcterms:W3CDTF">2024-09-10T17:29:00Z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